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786"/>
      </w:tblGrid>
      <w:tr w:rsidR="002C7F9A" w:rsidTr="002C7F9A">
        <w:tc>
          <w:tcPr>
            <w:tcW w:w="5211" w:type="dxa"/>
          </w:tcPr>
          <w:p w:rsidR="002C7F9A" w:rsidRDefault="002C7F9A" w:rsidP="002C7F9A">
            <w:pPr>
              <w:spacing w:after="0" w:line="360" w:lineRule="auto"/>
              <w:jc w:val="both"/>
              <w:rPr>
                <w:rFonts w:ascii="Times New Roman" w:hAnsi="Times New Roman"/>
                <w:b/>
                <w:sz w:val="28"/>
                <w:szCs w:val="28"/>
              </w:rPr>
            </w:pPr>
          </w:p>
        </w:tc>
        <w:tc>
          <w:tcPr>
            <w:tcW w:w="4786" w:type="dxa"/>
          </w:tcPr>
          <w:p w:rsidR="002C7F9A" w:rsidRPr="002C7F9A" w:rsidRDefault="002C7F9A" w:rsidP="002C7F9A">
            <w:pPr>
              <w:spacing w:after="0" w:line="360" w:lineRule="auto"/>
              <w:ind w:firstLine="35"/>
              <w:jc w:val="both"/>
              <w:rPr>
                <w:rFonts w:ascii="Times New Roman" w:hAnsi="Times New Roman"/>
                <w:bCs/>
                <w:sz w:val="28"/>
                <w:szCs w:val="28"/>
              </w:rPr>
            </w:pPr>
            <w:r w:rsidRPr="002C7F9A">
              <w:rPr>
                <w:rFonts w:ascii="Times New Roman" w:hAnsi="Times New Roman"/>
                <w:bCs/>
                <w:sz w:val="28"/>
                <w:szCs w:val="28"/>
              </w:rPr>
              <w:t>Утверждаю»</w:t>
            </w:r>
          </w:p>
          <w:p w:rsidR="002C7F9A" w:rsidRPr="002C7F9A" w:rsidRDefault="002C7F9A" w:rsidP="002C7F9A">
            <w:pPr>
              <w:spacing w:after="0" w:line="360" w:lineRule="auto"/>
              <w:ind w:firstLine="35"/>
              <w:jc w:val="both"/>
              <w:rPr>
                <w:rFonts w:ascii="Times New Roman" w:hAnsi="Times New Roman"/>
                <w:bCs/>
                <w:sz w:val="28"/>
                <w:szCs w:val="28"/>
              </w:rPr>
            </w:pPr>
            <w:r w:rsidRPr="002C7F9A">
              <w:rPr>
                <w:rFonts w:ascii="Times New Roman" w:hAnsi="Times New Roman"/>
                <w:bCs/>
                <w:sz w:val="28"/>
                <w:szCs w:val="28"/>
              </w:rPr>
              <w:t>Начальник Управления образования</w:t>
            </w:r>
          </w:p>
          <w:p w:rsidR="002C7F9A" w:rsidRPr="002C7F9A" w:rsidRDefault="002C7F9A" w:rsidP="002C7F9A">
            <w:pPr>
              <w:spacing w:after="0" w:line="360" w:lineRule="auto"/>
              <w:ind w:firstLine="35"/>
              <w:jc w:val="both"/>
              <w:rPr>
                <w:rFonts w:ascii="Times New Roman" w:hAnsi="Times New Roman"/>
                <w:bCs/>
                <w:sz w:val="28"/>
                <w:szCs w:val="28"/>
              </w:rPr>
            </w:pPr>
            <w:r w:rsidRPr="002C7F9A">
              <w:rPr>
                <w:rFonts w:ascii="Times New Roman" w:hAnsi="Times New Roman"/>
                <w:bCs/>
                <w:sz w:val="28"/>
                <w:szCs w:val="28"/>
              </w:rPr>
              <w:t>Артёмовского городского округа</w:t>
            </w:r>
          </w:p>
          <w:p w:rsidR="002C7F9A" w:rsidRPr="002C7F9A" w:rsidRDefault="002C7F9A" w:rsidP="002C7F9A">
            <w:pPr>
              <w:spacing w:after="0" w:line="360" w:lineRule="auto"/>
              <w:ind w:firstLine="35"/>
              <w:jc w:val="both"/>
              <w:rPr>
                <w:rFonts w:ascii="Times New Roman" w:hAnsi="Times New Roman"/>
                <w:bCs/>
                <w:sz w:val="28"/>
                <w:szCs w:val="28"/>
              </w:rPr>
            </w:pPr>
            <w:r w:rsidRPr="002C7F9A">
              <w:rPr>
                <w:rFonts w:ascii="Times New Roman" w:hAnsi="Times New Roman"/>
                <w:bCs/>
                <w:sz w:val="28"/>
                <w:szCs w:val="28"/>
              </w:rPr>
              <w:t>____________Н.В. Багдасарян</w:t>
            </w:r>
          </w:p>
          <w:p w:rsidR="002C7F9A" w:rsidRPr="002C7F9A" w:rsidRDefault="002C7F9A" w:rsidP="002C7F9A">
            <w:pPr>
              <w:spacing w:after="0" w:line="360" w:lineRule="auto"/>
              <w:ind w:firstLine="35"/>
              <w:jc w:val="both"/>
              <w:rPr>
                <w:rFonts w:ascii="Times New Roman" w:hAnsi="Times New Roman"/>
                <w:bCs/>
                <w:sz w:val="28"/>
                <w:szCs w:val="28"/>
              </w:rPr>
            </w:pPr>
            <w:r w:rsidRPr="002C7F9A">
              <w:rPr>
                <w:rFonts w:ascii="Times New Roman" w:hAnsi="Times New Roman"/>
                <w:bCs/>
                <w:sz w:val="28"/>
                <w:szCs w:val="28"/>
              </w:rPr>
              <w:t>«___» ________________2021г.</w:t>
            </w:r>
          </w:p>
          <w:p w:rsidR="002C7F9A" w:rsidRDefault="002C7F9A" w:rsidP="002C7F9A">
            <w:pPr>
              <w:spacing w:after="0" w:line="360" w:lineRule="auto"/>
              <w:jc w:val="both"/>
              <w:rPr>
                <w:rFonts w:ascii="Times New Roman" w:hAnsi="Times New Roman"/>
                <w:b/>
                <w:sz w:val="28"/>
                <w:szCs w:val="28"/>
              </w:rPr>
            </w:pPr>
          </w:p>
        </w:tc>
      </w:tr>
    </w:tbl>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ПОЛОЖЕНИЕ</w:t>
      </w:r>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о проведении муниципального конкурса видеороликов</w:t>
      </w:r>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 xml:space="preserve">«Наш семейный рецепт» в рамках </w:t>
      </w:r>
      <w:proofErr w:type="gramStart"/>
      <w:r w:rsidRPr="002C7F9A">
        <w:rPr>
          <w:rFonts w:ascii="Times New Roman" w:hAnsi="Times New Roman"/>
          <w:b/>
          <w:sz w:val="28"/>
          <w:szCs w:val="28"/>
        </w:rPr>
        <w:t>муниципального</w:t>
      </w:r>
      <w:proofErr w:type="gramEnd"/>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Фестиваля семейного творчества «Сохраним счастье в доме»</w:t>
      </w:r>
    </w:p>
    <w:p w:rsidR="00B548B7" w:rsidRPr="002C7F9A" w:rsidRDefault="00B548B7" w:rsidP="002C7F9A">
      <w:pPr>
        <w:spacing w:after="0" w:line="360" w:lineRule="auto"/>
        <w:ind w:right="-1333"/>
        <w:jc w:val="both"/>
        <w:rPr>
          <w:rFonts w:ascii="Times New Roman" w:hAnsi="Times New Roman"/>
          <w:b/>
          <w:sz w:val="28"/>
          <w:szCs w:val="28"/>
        </w:rPr>
      </w:pPr>
    </w:p>
    <w:p w:rsidR="00B548B7" w:rsidRPr="002C7F9A" w:rsidRDefault="00B548B7" w:rsidP="002C7F9A">
      <w:pPr>
        <w:pStyle w:val="a3"/>
        <w:numPr>
          <w:ilvl w:val="0"/>
          <w:numId w:val="1"/>
        </w:numPr>
        <w:spacing w:after="160" w:line="360" w:lineRule="auto"/>
        <w:ind w:left="284" w:hanging="284"/>
        <w:contextualSpacing/>
        <w:jc w:val="both"/>
        <w:rPr>
          <w:rFonts w:ascii="Times New Roman" w:hAnsi="Times New Roman" w:cs="Times New Roman"/>
          <w:b/>
          <w:sz w:val="28"/>
          <w:szCs w:val="28"/>
        </w:rPr>
      </w:pPr>
      <w:r w:rsidRPr="002C7F9A">
        <w:rPr>
          <w:rFonts w:ascii="Times New Roman" w:hAnsi="Times New Roman" w:cs="Times New Roman"/>
          <w:b/>
          <w:sz w:val="28"/>
          <w:szCs w:val="28"/>
        </w:rPr>
        <w:t>Общие положения</w:t>
      </w:r>
    </w:p>
    <w:p w:rsidR="00B548B7" w:rsidRPr="002C7F9A" w:rsidRDefault="00B548B7" w:rsidP="002C7F9A">
      <w:pPr>
        <w:pStyle w:val="a3"/>
        <w:spacing w:after="0" w:line="360" w:lineRule="auto"/>
        <w:ind w:left="0" w:firstLine="709"/>
        <w:jc w:val="both"/>
        <w:rPr>
          <w:rFonts w:ascii="Times New Roman" w:hAnsi="Times New Roman" w:cs="Times New Roman"/>
          <w:sz w:val="28"/>
          <w:szCs w:val="28"/>
        </w:rPr>
      </w:pPr>
      <w:r w:rsidRPr="002C7F9A">
        <w:rPr>
          <w:rFonts w:ascii="Times New Roman" w:hAnsi="Times New Roman" w:cs="Times New Roman"/>
          <w:sz w:val="28"/>
          <w:szCs w:val="28"/>
        </w:rPr>
        <w:t>1.1. Настоящее Положение определяет порядок проведения Муниципального конкурса видеороликов</w:t>
      </w:r>
      <w:r w:rsidR="009476FD" w:rsidRPr="002C7F9A">
        <w:rPr>
          <w:rFonts w:ascii="Times New Roman" w:hAnsi="Times New Roman" w:cs="Times New Roman"/>
          <w:sz w:val="28"/>
          <w:szCs w:val="28"/>
        </w:rPr>
        <w:t xml:space="preserve"> </w:t>
      </w:r>
      <w:r w:rsidRPr="002C7F9A">
        <w:rPr>
          <w:rFonts w:ascii="Times New Roman" w:hAnsi="Times New Roman" w:cs="Times New Roman"/>
          <w:sz w:val="28"/>
          <w:szCs w:val="28"/>
        </w:rPr>
        <w:t xml:space="preserve">«Наш семейный рецепт» в рамках муниципального Фестиваля семейного творчества «Сохраним счастье в </w:t>
      </w:r>
      <w:r w:rsidR="009476FD" w:rsidRPr="002C7F9A">
        <w:rPr>
          <w:rFonts w:ascii="Times New Roman" w:hAnsi="Times New Roman" w:cs="Times New Roman"/>
          <w:sz w:val="28"/>
          <w:szCs w:val="28"/>
        </w:rPr>
        <w:t>доме» (далее – К</w:t>
      </w:r>
      <w:r w:rsidRPr="002C7F9A">
        <w:rPr>
          <w:rFonts w:ascii="Times New Roman" w:hAnsi="Times New Roman" w:cs="Times New Roman"/>
          <w:sz w:val="28"/>
          <w:szCs w:val="28"/>
        </w:rPr>
        <w:t>онкурс),</w:t>
      </w:r>
      <w:r w:rsidR="009476FD" w:rsidRPr="002C7F9A">
        <w:rPr>
          <w:rFonts w:ascii="Times New Roman" w:hAnsi="Times New Roman" w:cs="Times New Roman"/>
          <w:sz w:val="28"/>
          <w:szCs w:val="28"/>
        </w:rPr>
        <w:t xml:space="preserve"> </w:t>
      </w:r>
      <w:r w:rsidRPr="002C7F9A">
        <w:rPr>
          <w:rFonts w:ascii="Times New Roman" w:hAnsi="Times New Roman" w:cs="Times New Roman"/>
          <w:color w:val="000000"/>
          <w:sz w:val="28"/>
          <w:szCs w:val="28"/>
        </w:rPr>
        <w:t>среди</w:t>
      </w:r>
      <w:r w:rsidR="009476FD" w:rsidRPr="002C7F9A">
        <w:rPr>
          <w:rFonts w:ascii="Times New Roman" w:hAnsi="Times New Roman" w:cs="Times New Roman"/>
          <w:color w:val="000000"/>
          <w:sz w:val="28"/>
          <w:szCs w:val="28"/>
        </w:rPr>
        <w:t xml:space="preserve"> воспитанников и </w:t>
      </w:r>
      <w:r w:rsidRPr="002C7F9A">
        <w:rPr>
          <w:rFonts w:ascii="Times New Roman" w:hAnsi="Times New Roman" w:cs="Times New Roman"/>
          <w:sz w:val="28"/>
          <w:szCs w:val="28"/>
        </w:rPr>
        <w:t>обучающихся муниципальных образовательных организац</w:t>
      </w:r>
      <w:r w:rsidR="009476FD" w:rsidRPr="002C7F9A">
        <w:rPr>
          <w:rFonts w:ascii="Times New Roman" w:hAnsi="Times New Roman" w:cs="Times New Roman"/>
          <w:sz w:val="28"/>
          <w:szCs w:val="28"/>
        </w:rPr>
        <w:t>и</w:t>
      </w:r>
      <w:r w:rsidRPr="002C7F9A">
        <w:rPr>
          <w:rFonts w:ascii="Times New Roman" w:hAnsi="Times New Roman" w:cs="Times New Roman"/>
          <w:sz w:val="28"/>
          <w:szCs w:val="28"/>
        </w:rPr>
        <w:t xml:space="preserve">й Артемовского городского округа. </w:t>
      </w:r>
    </w:p>
    <w:p w:rsidR="00B548B7" w:rsidRPr="002C7F9A" w:rsidRDefault="00B548B7" w:rsidP="002C7F9A">
      <w:pPr>
        <w:spacing w:after="0" w:line="360" w:lineRule="auto"/>
        <w:ind w:firstLine="709"/>
        <w:contextualSpacing/>
        <w:jc w:val="both"/>
        <w:rPr>
          <w:rFonts w:ascii="Times New Roman" w:hAnsi="Times New Roman"/>
          <w:sz w:val="28"/>
          <w:szCs w:val="28"/>
        </w:rPr>
      </w:pPr>
      <w:r w:rsidRPr="002C7F9A">
        <w:rPr>
          <w:rFonts w:ascii="Times New Roman" w:hAnsi="Times New Roman"/>
          <w:sz w:val="28"/>
          <w:szCs w:val="28"/>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 муниципальной программой Артемовского городского округа</w:t>
      </w:r>
      <w:r w:rsidR="002C7F9A">
        <w:rPr>
          <w:rFonts w:ascii="Times New Roman" w:hAnsi="Times New Roman"/>
          <w:sz w:val="28"/>
          <w:szCs w:val="28"/>
        </w:rPr>
        <w:t xml:space="preserve"> </w:t>
      </w:r>
      <w:r w:rsidRPr="002C7F9A">
        <w:rPr>
          <w:rFonts w:ascii="Times New Roman" w:hAnsi="Times New Roman"/>
          <w:sz w:val="28"/>
          <w:szCs w:val="28"/>
        </w:rPr>
        <w:t xml:space="preserve"> «Развитие Артемовского городского округа на период до 2024 года», утвержденной постановлением 216-ПА Администрации Артемовского городского округа от 28.02.2019.</w:t>
      </w:r>
    </w:p>
    <w:p w:rsidR="009476FD" w:rsidRPr="002C7F9A" w:rsidRDefault="00B548B7" w:rsidP="002C7F9A">
      <w:pPr>
        <w:spacing w:after="0" w:line="360" w:lineRule="auto"/>
        <w:ind w:firstLine="709"/>
        <w:contextualSpacing/>
        <w:jc w:val="both"/>
        <w:rPr>
          <w:rFonts w:ascii="Times New Roman" w:hAnsi="Times New Roman"/>
          <w:sz w:val="28"/>
          <w:szCs w:val="28"/>
        </w:rPr>
      </w:pPr>
      <w:r w:rsidRPr="002C7F9A">
        <w:rPr>
          <w:rFonts w:ascii="Times New Roman" w:hAnsi="Times New Roman"/>
          <w:sz w:val="28"/>
          <w:szCs w:val="28"/>
        </w:rPr>
        <w:t>1.3. Организатор</w:t>
      </w:r>
      <w:r w:rsidR="009476FD" w:rsidRPr="002C7F9A">
        <w:rPr>
          <w:rFonts w:ascii="Times New Roman" w:hAnsi="Times New Roman"/>
          <w:sz w:val="28"/>
          <w:szCs w:val="28"/>
        </w:rPr>
        <w:t>ом</w:t>
      </w:r>
      <w:r w:rsidRPr="002C7F9A">
        <w:rPr>
          <w:rFonts w:ascii="Times New Roman" w:hAnsi="Times New Roman"/>
          <w:sz w:val="28"/>
          <w:szCs w:val="28"/>
        </w:rPr>
        <w:t xml:space="preserve"> </w:t>
      </w:r>
      <w:r w:rsidR="009476FD" w:rsidRPr="002C7F9A">
        <w:rPr>
          <w:rFonts w:ascii="Times New Roman" w:hAnsi="Times New Roman"/>
          <w:sz w:val="28"/>
          <w:szCs w:val="28"/>
        </w:rPr>
        <w:t>Конкурса</w:t>
      </w:r>
      <w:r w:rsidRPr="002C7F9A">
        <w:rPr>
          <w:rFonts w:ascii="Times New Roman" w:hAnsi="Times New Roman"/>
          <w:sz w:val="28"/>
          <w:szCs w:val="28"/>
        </w:rPr>
        <w:t xml:space="preserve"> явля</w:t>
      </w:r>
      <w:r w:rsidR="009476FD" w:rsidRPr="002C7F9A">
        <w:rPr>
          <w:rFonts w:ascii="Times New Roman" w:hAnsi="Times New Roman"/>
          <w:sz w:val="28"/>
          <w:szCs w:val="28"/>
        </w:rPr>
        <w:t>е</w:t>
      </w:r>
      <w:r w:rsidRPr="002C7F9A">
        <w:rPr>
          <w:rFonts w:ascii="Times New Roman" w:hAnsi="Times New Roman"/>
          <w:sz w:val="28"/>
          <w:szCs w:val="28"/>
        </w:rPr>
        <w:t>тся Управление образования</w:t>
      </w:r>
      <w:r w:rsidR="009476FD" w:rsidRPr="002C7F9A">
        <w:rPr>
          <w:rFonts w:ascii="Times New Roman" w:hAnsi="Times New Roman"/>
          <w:sz w:val="28"/>
          <w:szCs w:val="28"/>
        </w:rPr>
        <w:t xml:space="preserve"> Артемовского городского округа.</w:t>
      </w:r>
    </w:p>
    <w:p w:rsidR="00B548B7" w:rsidRPr="002C7F9A" w:rsidRDefault="009476FD" w:rsidP="002C7F9A">
      <w:pPr>
        <w:spacing w:after="0" w:line="360" w:lineRule="auto"/>
        <w:ind w:firstLine="709"/>
        <w:contextualSpacing/>
        <w:jc w:val="both"/>
        <w:rPr>
          <w:rFonts w:ascii="Times New Roman" w:hAnsi="Times New Roman"/>
          <w:sz w:val="28"/>
          <w:szCs w:val="28"/>
        </w:rPr>
      </w:pPr>
      <w:r w:rsidRPr="002C7F9A">
        <w:rPr>
          <w:rFonts w:ascii="Times New Roman" w:hAnsi="Times New Roman"/>
          <w:sz w:val="28"/>
          <w:szCs w:val="28"/>
        </w:rPr>
        <w:t>1.4. Ответственным за проведение Конкурса является</w:t>
      </w:r>
      <w:r w:rsidR="00B548B7" w:rsidRPr="002C7F9A">
        <w:rPr>
          <w:rFonts w:ascii="Times New Roman" w:hAnsi="Times New Roman"/>
          <w:sz w:val="28"/>
          <w:szCs w:val="28"/>
        </w:rPr>
        <w:t xml:space="preserve"> Муниципальное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w:t>
      </w:r>
    </w:p>
    <w:p w:rsidR="00B548B7" w:rsidRPr="002C7F9A" w:rsidRDefault="00B548B7" w:rsidP="002C7F9A">
      <w:pPr>
        <w:pStyle w:val="ConsPlusNonformat"/>
        <w:numPr>
          <w:ilvl w:val="0"/>
          <w:numId w:val="1"/>
        </w:numPr>
        <w:spacing w:line="360" w:lineRule="auto"/>
        <w:ind w:left="284" w:hanging="284"/>
        <w:jc w:val="both"/>
        <w:rPr>
          <w:rFonts w:ascii="Times New Roman" w:hAnsi="Times New Roman" w:cs="Times New Roman"/>
          <w:b/>
          <w:sz w:val="28"/>
          <w:szCs w:val="28"/>
        </w:rPr>
      </w:pPr>
      <w:r w:rsidRPr="002C7F9A">
        <w:rPr>
          <w:rFonts w:ascii="Times New Roman" w:hAnsi="Times New Roman" w:cs="Times New Roman"/>
          <w:b/>
          <w:sz w:val="28"/>
          <w:szCs w:val="28"/>
        </w:rPr>
        <w:lastRenderedPageBreak/>
        <w:t>Цели и задачи</w:t>
      </w:r>
    </w:p>
    <w:p w:rsidR="00B548B7" w:rsidRPr="002C7F9A" w:rsidRDefault="00B548B7" w:rsidP="002C7F9A">
      <w:pPr>
        <w:pStyle w:val="a3"/>
        <w:spacing w:after="0" w:line="360" w:lineRule="auto"/>
        <w:ind w:left="0" w:firstLine="709"/>
        <w:jc w:val="both"/>
        <w:rPr>
          <w:rFonts w:ascii="Times New Roman" w:hAnsi="Times New Roman" w:cs="Times New Roman"/>
          <w:sz w:val="28"/>
          <w:szCs w:val="28"/>
        </w:rPr>
      </w:pPr>
      <w:r w:rsidRPr="002C7F9A">
        <w:rPr>
          <w:rFonts w:ascii="Times New Roman" w:hAnsi="Times New Roman" w:cs="Times New Roman"/>
          <w:sz w:val="28"/>
          <w:szCs w:val="28"/>
        </w:rPr>
        <w:t xml:space="preserve">2.1. Конкурс проводится с </w:t>
      </w:r>
      <w:r w:rsidRPr="002C7F9A">
        <w:rPr>
          <w:rFonts w:ascii="Times New Roman" w:hAnsi="Times New Roman" w:cs="Times New Roman"/>
          <w:b/>
          <w:sz w:val="28"/>
          <w:szCs w:val="28"/>
        </w:rPr>
        <w:t xml:space="preserve">целью </w:t>
      </w:r>
      <w:r w:rsidRPr="002C7F9A">
        <w:rPr>
          <w:rFonts w:ascii="Times New Roman" w:hAnsi="Times New Roman" w:cs="Times New Roman"/>
          <w:sz w:val="28"/>
          <w:szCs w:val="28"/>
        </w:rPr>
        <w:t>выявления творческого потенциала обучающихся в</w:t>
      </w:r>
      <w:r w:rsidR="009476FD" w:rsidRPr="002C7F9A">
        <w:rPr>
          <w:rFonts w:ascii="Times New Roman" w:hAnsi="Times New Roman" w:cs="Times New Roman"/>
          <w:sz w:val="28"/>
          <w:szCs w:val="28"/>
        </w:rPr>
        <w:t xml:space="preserve"> области кулинарного искусства и пропаганды</w:t>
      </w:r>
      <w:r w:rsidRPr="002C7F9A">
        <w:rPr>
          <w:rFonts w:ascii="Times New Roman" w:hAnsi="Times New Roman" w:cs="Times New Roman"/>
          <w:sz w:val="28"/>
          <w:szCs w:val="28"/>
        </w:rPr>
        <w:t xml:space="preserve"> семейных ценностей.</w:t>
      </w:r>
    </w:p>
    <w:p w:rsidR="00B548B7" w:rsidRPr="002C7F9A" w:rsidRDefault="00B548B7" w:rsidP="002C7F9A">
      <w:pPr>
        <w:pStyle w:val="a3"/>
        <w:spacing w:after="0" w:line="360" w:lineRule="auto"/>
        <w:ind w:left="0" w:firstLine="709"/>
        <w:jc w:val="both"/>
        <w:rPr>
          <w:rFonts w:ascii="Times New Roman" w:hAnsi="Times New Roman" w:cs="Times New Roman"/>
          <w:sz w:val="28"/>
          <w:szCs w:val="28"/>
        </w:rPr>
      </w:pPr>
      <w:r w:rsidRPr="002C7F9A">
        <w:rPr>
          <w:rFonts w:ascii="Times New Roman" w:hAnsi="Times New Roman" w:cs="Times New Roman"/>
          <w:sz w:val="28"/>
          <w:szCs w:val="28"/>
        </w:rPr>
        <w:t>2.2. Задачи:</w:t>
      </w:r>
    </w:p>
    <w:p w:rsidR="00B548B7" w:rsidRPr="002C7F9A" w:rsidRDefault="00B548B7" w:rsidP="002C7F9A">
      <w:pPr>
        <w:pStyle w:val="a3"/>
        <w:numPr>
          <w:ilvl w:val="0"/>
          <w:numId w:val="4"/>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Способствовать развитию навыков приготовления пищи;</w:t>
      </w:r>
    </w:p>
    <w:p w:rsidR="00B548B7" w:rsidRPr="002C7F9A" w:rsidRDefault="00B548B7" w:rsidP="002C7F9A">
      <w:pPr>
        <w:pStyle w:val="a3"/>
        <w:numPr>
          <w:ilvl w:val="0"/>
          <w:numId w:val="4"/>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Сплочение семьи через раскрытие и развитие ее творческого потенциала;</w:t>
      </w:r>
    </w:p>
    <w:p w:rsidR="00B548B7" w:rsidRPr="002C7F9A" w:rsidRDefault="00B548B7" w:rsidP="002C7F9A">
      <w:pPr>
        <w:pStyle w:val="a3"/>
        <w:numPr>
          <w:ilvl w:val="0"/>
          <w:numId w:val="4"/>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Повышение роли семьи в жизни ребенка;</w:t>
      </w:r>
    </w:p>
    <w:p w:rsidR="00B548B7" w:rsidRPr="002C7F9A" w:rsidRDefault="00B548B7" w:rsidP="002C7F9A">
      <w:pPr>
        <w:pStyle w:val="a3"/>
        <w:numPr>
          <w:ilvl w:val="0"/>
          <w:numId w:val="4"/>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Сохранение семейных традиций.</w:t>
      </w:r>
    </w:p>
    <w:p w:rsidR="00B548B7" w:rsidRPr="002C7F9A" w:rsidRDefault="00B548B7" w:rsidP="002C7F9A">
      <w:pPr>
        <w:pStyle w:val="ConsPlusNonformat"/>
        <w:spacing w:line="360" w:lineRule="auto"/>
        <w:jc w:val="both"/>
        <w:rPr>
          <w:rFonts w:ascii="Times New Roman" w:hAnsi="Times New Roman" w:cs="Times New Roman"/>
          <w:b/>
          <w:sz w:val="28"/>
          <w:szCs w:val="28"/>
        </w:rPr>
      </w:pPr>
    </w:p>
    <w:p w:rsidR="00B548B7" w:rsidRPr="002C7F9A" w:rsidRDefault="00B548B7" w:rsidP="002C7F9A">
      <w:pPr>
        <w:pStyle w:val="ConsPlusNonformat"/>
        <w:spacing w:line="360" w:lineRule="auto"/>
        <w:ind w:left="720" w:hanging="720"/>
        <w:jc w:val="both"/>
        <w:rPr>
          <w:rFonts w:ascii="Times New Roman" w:hAnsi="Times New Roman" w:cs="Times New Roman"/>
          <w:b/>
          <w:sz w:val="28"/>
          <w:szCs w:val="28"/>
        </w:rPr>
      </w:pPr>
      <w:r w:rsidRPr="002C7F9A">
        <w:rPr>
          <w:rFonts w:ascii="Times New Roman" w:hAnsi="Times New Roman" w:cs="Times New Roman"/>
          <w:b/>
          <w:sz w:val="28"/>
          <w:szCs w:val="28"/>
        </w:rPr>
        <w:t>3. Сроки и место проведения конкурса</w:t>
      </w:r>
    </w:p>
    <w:p w:rsidR="00B548B7" w:rsidRPr="002C7F9A" w:rsidRDefault="00B548B7" w:rsidP="002C7F9A">
      <w:pPr>
        <w:pStyle w:val="ConsPlusNonformat"/>
        <w:spacing w:line="360" w:lineRule="auto"/>
        <w:ind w:firstLine="709"/>
        <w:jc w:val="both"/>
        <w:rPr>
          <w:rFonts w:ascii="Times New Roman" w:hAnsi="Times New Roman" w:cs="Times New Roman"/>
          <w:b/>
          <w:i/>
          <w:sz w:val="28"/>
          <w:szCs w:val="28"/>
        </w:rPr>
      </w:pPr>
      <w:r w:rsidRPr="002C7F9A">
        <w:rPr>
          <w:rFonts w:ascii="Times New Roman" w:hAnsi="Times New Roman" w:cs="Times New Roman"/>
          <w:sz w:val="28"/>
          <w:szCs w:val="28"/>
        </w:rPr>
        <w:t xml:space="preserve">3.1. Конкурс проводится в </w:t>
      </w:r>
      <w:r w:rsidRPr="002C7F9A">
        <w:rPr>
          <w:rFonts w:ascii="Times New Roman" w:hAnsi="Times New Roman" w:cs="Times New Roman"/>
          <w:b/>
          <w:i/>
          <w:sz w:val="28"/>
          <w:szCs w:val="28"/>
        </w:rPr>
        <w:t>заочной форме</w:t>
      </w:r>
      <w:r w:rsidRPr="002C7F9A">
        <w:rPr>
          <w:rFonts w:ascii="Times New Roman" w:hAnsi="Times New Roman" w:cs="Times New Roman"/>
          <w:sz w:val="28"/>
          <w:szCs w:val="28"/>
        </w:rPr>
        <w:t xml:space="preserve">, на базе МАОУ ДО «ЦОиПО» по адресу: п. Буланаш, ул. </w:t>
      </w:r>
      <w:proofErr w:type="gramStart"/>
      <w:r w:rsidRPr="002C7F9A">
        <w:rPr>
          <w:rFonts w:ascii="Times New Roman" w:hAnsi="Times New Roman" w:cs="Times New Roman"/>
          <w:sz w:val="28"/>
          <w:szCs w:val="28"/>
        </w:rPr>
        <w:t>Ком</w:t>
      </w:r>
      <w:r w:rsidR="003A6E8B">
        <w:rPr>
          <w:rFonts w:ascii="Times New Roman" w:hAnsi="Times New Roman" w:cs="Times New Roman"/>
          <w:sz w:val="28"/>
          <w:szCs w:val="28"/>
        </w:rPr>
        <w:t>мунальная</w:t>
      </w:r>
      <w:proofErr w:type="gramEnd"/>
      <w:r w:rsidR="003A6E8B">
        <w:rPr>
          <w:rFonts w:ascii="Times New Roman" w:hAnsi="Times New Roman" w:cs="Times New Roman"/>
          <w:sz w:val="28"/>
          <w:szCs w:val="28"/>
        </w:rPr>
        <w:t>, 10.(здание № 1)</w:t>
      </w:r>
      <w:r w:rsidR="003A6E8B">
        <w:rPr>
          <w:rFonts w:ascii="Times New Roman" w:hAnsi="Times New Roman" w:cs="Times New Roman"/>
          <w:sz w:val="28"/>
          <w:szCs w:val="28"/>
        </w:rPr>
        <w:tab/>
      </w:r>
      <w:r w:rsidR="003A6E8B">
        <w:rPr>
          <w:rFonts w:ascii="Times New Roman" w:hAnsi="Times New Roman" w:cs="Times New Roman"/>
          <w:sz w:val="28"/>
          <w:szCs w:val="28"/>
        </w:rPr>
        <w:tab/>
      </w:r>
      <w:r w:rsidR="003A6E8B">
        <w:rPr>
          <w:rFonts w:ascii="Times New Roman" w:hAnsi="Times New Roman" w:cs="Times New Roman"/>
          <w:sz w:val="28"/>
          <w:szCs w:val="28"/>
        </w:rPr>
        <w:tab/>
      </w:r>
      <w:r w:rsidRPr="002C7F9A">
        <w:rPr>
          <w:rFonts w:ascii="Times New Roman" w:hAnsi="Times New Roman" w:cs="Times New Roman"/>
          <w:sz w:val="28"/>
          <w:szCs w:val="28"/>
        </w:rPr>
        <w:t>3.2. Дата проведения конкурса:</w:t>
      </w:r>
      <w:r w:rsidR="004C783C" w:rsidRPr="002C7F9A">
        <w:rPr>
          <w:rFonts w:ascii="Times New Roman" w:hAnsi="Times New Roman" w:cs="Times New Roman"/>
          <w:b/>
          <w:i/>
          <w:sz w:val="28"/>
          <w:szCs w:val="28"/>
        </w:rPr>
        <w:t>15</w:t>
      </w:r>
      <w:r w:rsidRPr="002C7F9A">
        <w:rPr>
          <w:rFonts w:ascii="Times New Roman" w:hAnsi="Times New Roman" w:cs="Times New Roman"/>
          <w:b/>
          <w:i/>
          <w:sz w:val="28"/>
          <w:szCs w:val="28"/>
        </w:rPr>
        <w:t xml:space="preserve"> апреля</w:t>
      </w:r>
      <w:r w:rsidR="004C783C" w:rsidRPr="002C7F9A">
        <w:rPr>
          <w:rFonts w:ascii="Times New Roman" w:hAnsi="Times New Roman" w:cs="Times New Roman"/>
          <w:b/>
          <w:i/>
          <w:sz w:val="28"/>
          <w:szCs w:val="28"/>
        </w:rPr>
        <w:t xml:space="preserve"> 2022</w:t>
      </w:r>
      <w:r w:rsidRPr="002C7F9A">
        <w:rPr>
          <w:rFonts w:ascii="Times New Roman" w:hAnsi="Times New Roman" w:cs="Times New Roman"/>
          <w:b/>
          <w:i/>
          <w:sz w:val="28"/>
          <w:szCs w:val="28"/>
        </w:rPr>
        <w:t xml:space="preserve"> г. в 14.00 часов.</w:t>
      </w:r>
    </w:p>
    <w:p w:rsidR="009476FD" w:rsidRPr="002C7F9A" w:rsidRDefault="009476FD" w:rsidP="002C7F9A">
      <w:pPr>
        <w:pStyle w:val="ConsPlusNonformat"/>
        <w:spacing w:line="360" w:lineRule="auto"/>
        <w:ind w:firstLine="709"/>
        <w:jc w:val="both"/>
        <w:rPr>
          <w:rFonts w:ascii="Times New Roman" w:hAnsi="Times New Roman" w:cs="Times New Roman"/>
          <w:sz w:val="28"/>
          <w:szCs w:val="28"/>
        </w:rPr>
      </w:pPr>
      <w:r w:rsidRPr="002C7F9A">
        <w:rPr>
          <w:rFonts w:ascii="Times New Roman" w:hAnsi="Times New Roman" w:cs="Times New Roman"/>
          <w:sz w:val="28"/>
          <w:szCs w:val="28"/>
        </w:rPr>
        <w:t>3.3. Куратор конкурса Подосенова Наталья Вячеславовна, педагог – организатор МАОУ ДО «ЦОиПО», тел. 8 (34363) 54900.</w:t>
      </w:r>
    </w:p>
    <w:p w:rsidR="009476FD" w:rsidRPr="002C7F9A" w:rsidRDefault="009476FD" w:rsidP="002C7F9A">
      <w:pPr>
        <w:spacing w:after="0" w:line="360" w:lineRule="auto"/>
        <w:ind w:firstLine="709"/>
        <w:jc w:val="both"/>
        <w:rPr>
          <w:rFonts w:ascii="Times New Roman" w:hAnsi="Times New Roman"/>
          <w:b/>
          <w:sz w:val="28"/>
          <w:szCs w:val="28"/>
        </w:rPr>
      </w:pPr>
    </w:p>
    <w:p w:rsidR="00B548B7" w:rsidRPr="002C7F9A" w:rsidRDefault="00B548B7" w:rsidP="002C7F9A">
      <w:pPr>
        <w:spacing w:after="0" w:line="360" w:lineRule="auto"/>
        <w:jc w:val="both"/>
        <w:rPr>
          <w:rFonts w:ascii="Times New Roman" w:hAnsi="Times New Roman"/>
          <w:b/>
          <w:sz w:val="28"/>
          <w:szCs w:val="28"/>
        </w:rPr>
      </w:pPr>
      <w:r w:rsidRPr="002C7F9A">
        <w:rPr>
          <w:rFonts w:ascii="Times New Roman" w:hAnsi="Times New Roman"/>
          <w:b/>
          <w:sz w:val="28"/>
          <w:szCs w:val="28"/>
        </w:rPr>
        <w:t>4. Условия участия</w:t>
      </w:r>
    </w:p>
    <w:p w:rsidR="009476FD" w:rsidRPr="002C7F9A" w:rsidRDefault="00B548B7" w:rsidP="002C7F9A">
      <w:pPr>
        <w:spacing w:after="0" w:line="360" w:lineRule="auto"/>
        <w:ind w:firstLine="567"/>
        <w:jc w:val="both"/>
        <w:rPr>
          <w:rFonts w:ascii="Times New Roman" w:hAnsi="Times New Roman"/>
          <w:sz w:val="28"/>
          <w:szCs w:val="28"/>
        </w:rPr>
      </w:pPr>
      <w:r w:rsidRPr="002C7F9A">
        <w:rPr>
          <w:rFonts w:ascii="Times New Roman" w:hAnsi="Times New Roman"/>
          <w:sz w:val="28"/>
          <w:szCs w:val="28"/>
          <w:lang w:eastAsia="en-US"/>
        </w:rPr>
        <w:t>4.</w:t>
      </w:r>
      <w:r w:rsidRPr="002C7F9A">
        <w:rPr>
          <w:rFonts w:ascii="Times New Roman" w:hAnsi="Times New Roman"/>
          <w:sz w:val="28"/>
          <w:szCs w:val="28"/>
        </w:rPr>
        <w:t xml:space="preserve">1. В конкурсе принимают участие семьи обучающихся муниципальных образовательных организаций и воспитанников дошкольных образовательных учреждений Артемовского городского округа. </w:t>
      </w:r>
    </w:p>
    <w:p w:rsidR="009476FD" w:rsidRPr="002C7F9A" w:rsidRDefault="009476FD" w:rsidP="002C7F9A">
      <w:pPr>
        <w:spacing w:after="0" w:line="360" w:lineRule="auto"/>
        <w:ind w:firstLine="567"/>
        <w:jc w:val="both"/>
        <w:rPr>
          <w:rFonts w:ascii="Times New Roman" w:hAnsi="Times New Roman"/>
          <w:sz w:val="28"/>
          <w:szCs w:val="28"/>
        </w:rPr>
      </w:pPr>
      <w:r w:rsidRPr="002C7F9A">
        <w:rPr>
          <w:rFonts w:ascii="Times New Roman" w:hAnsi="Times New Roman"/>
          <w:sz w:val="28"/>
          <w:szCs w:val="28"/>
        </w:rPr>
        <w:t>4.2. Возрастная категория участников:</w:t>
      </w:r>
    </w:p>
    <w:p w:rsidR="009476FD" w:rsidRPr="002C7F9A" w:rsidRDefault="009476FD" w:rsidP="002C7F9A">
      <w:pPr>
        <w:pStyle w:val="a3"/>
        <w:numPr>
          <w:ilvl w:val="0"/>
          <w:numId w:val="17"/>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5-6 лет</w:t>
      </w:r>
    </w:p>
    <w:p w:rsidR="009476FD" w:rsidRPr="002C7F9A" w:rsidRDefault="009476FD" w:rsidP="002C7F9A">
      <w:pPr>
        <w:pStyle w:val="a3"/>
        <w:numPr>
          <w:ilvl w:val="0"/>
          <w:numId w:val="5"/>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7 – 10 лет</w:t>
      </w:r>
    </w:p>
    <w:p w:rsidR="009476FD" w:rsidRPr="002C7F9A" w:rsidRDefault="009476FD" w:rsidP="002C7F9A">
      <w:pPr>
        <w:pStyle w:val="a3"/>
        <w:numPr>
          <w:ilvl w:val="0"/>
          <w:numId w:val="5"/>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11 – 14 лет</w:t>
      </w:r>
    </w:p>
    <w:p w:rsidR="009476FD" w:rsidRPr="002C7F9A" w:rsidRDefault="009476FD" w:rsidP="002C7F9A">
      <w:pPr>
        <w:pStyle w:val="a3"/>
        <w:numPr>
          <w:ilvl w:val="0"/>
          <w:numId w:val="5"/>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15 – 17 лет</w:t>
      </w:r>
    </w:p>
    <w:p w:rsidR="00B548B7" w:rsidRPr="002C7F9A" w:rsidRDefault="009476FD" w:rsidP="002C7F9A">
      <w:pPr>
        <w:spacing w:after="0" w:line="360" w:lineRule="auto"/>
        <w:ind w:firstLine="567"/>
        <w:jc w:val="both"/>
        <w:rPr>
          <w:rFonts w:ascii="Times New Roman" w:hAnsi="Times New Roman"/>
          <w:sz w:val="28"/>
          <w:szCs w:val="28"/>
        </w:rPr>
      </w:pPr>
      <w:r w:rsidRPr="002C7F9A">
        <w:rPr>
          <w:rFonts w:ascii="Times New Roman" w:hAnsi="Times New Roman"/>
          <w:sz w:val="28"/>
          <w:szCs w:val="28"/>
          <w:lang w:eastAsia="en-US"/>
        </w:rPr>
        <w:t>4.3</w:t>
      </w:r>
      <w:r w:rsidR="00B548B7" w:rsidRPr="002C7F9A">
        <w:rPr>
          <w:rFonts w:ascii="Times New Roman" w:hAnsi="Times New Roman"/>
          <w:sz w:val="28"/>
          <w:szCs w:val="28"/>
          <w:lang w:eastAsia="en-US"/>
        </w:rPr>
        <w:t xml:space="preserve">. Для участия в конкурсе до </w:t>
      </w:r>
      <w:r w:rsidR="004C783C" w:rsidRPr="002C7F9A">
        <w:rPr>
          <w:rFonts w:ascii="Times New Roman" w:hAnsi="Times New Roman"/>
          <w:b/>
          <w:i/>
          <w:sz w:val="28"/>
          <w:szCs w:val="28"/>
          <w:lang w:eastAsia="en-US"/>
        </w:rPr>
        <w:t>08</w:t>
      </w:r>
      <w:r w:rsidR="00B548B7" w:rsidRPr="002C7F9A">
        <w:rPr>
          <w:rFonts w:ascii="Times New Roman" w:hAnsi="Times New Roman"/>
          <w:b/>
          <w:i/>
          <w:sz w:val="28"/>
          <w:szCs w:val="28"/>
          <w:lang w:eastAsia="en-US"/>
        </w:rPr>
        <w:t xml:space="preserve"> апреля</w:t>
      </w:r>
      <w:r w:rsidR="004C783C" w:rsidRPr="002C7F9A">
        <w:rPr>
          <w:rFonts w:ascii="Times New Roman" w:hAnsi="Times New Roman"/>
          <w:b/>
          <w:i/>
          <w:sz w:val="28"/>
          <w:szCs w:val="28"/>
          <w:lang w:eastAsia="en-US"/>
        </w:rPr>
        <w:t xml:space="preserve"> 2022</w:t>
      </w:r>
      <w:r w:rsidR="00B548B7" w:rsidRPr="002C7F9A">
        <w:rPr>
          <w:rFonts w:ascii="Times New Roman" w:hAnsi="Times New Roman"/>
          <w:b/>
          <w:i/>
          <w:sz w:val="28"/>
          <w:szCs w:val="28"/>
          <w:lang w:eastAsia="en-US"/>
        </w:rPr>
        <w:t xml:space="preserve"> года</w:t>
      </w:r>
      <w:r w:rsidR="00B548B7" w:rsidRPr="002C7F9A">
        <w:rPr>
          <w:rFonts w:ascii="Times New Roman" w:hAnsi="Times New Roman"/>
          <w:sz w:val="28"/>
          <w:szCs w:val="28"/>
          <w:lang w:eastAsia="en-US"/>
        </w:rPr>
        <w:t xml:space="preserve"> включительно, учреждениям-участникам необходимо направить </w:t>
      </w:r>
      <w:r w:rsidR="004C783C" w:rsidRPr="002C7F9A">
        <w:rPr>
          <w:rFonts w:ascii="Times New Roman" w:hAnsi="Times New Roman"/>
          <w:sz w:val="28"/>
          <w:szCs w:val="28"/>
          <w:lang w:eastAsia="en-US"/>
        </w:rPr>
        <w:t xml:space="preserve">с официальной почты учреждения </w:t>
      </w:r>
      <w:r w:rsidR="00B548B7" w:rsidRPr="002C7F9A">
        <w:rPr>
          <w:rFonts w:ascii="Times New Roman" w:hAnsi="Times New Roman"/>
          <w:sz w:val="28"/>
          <w:szCs w:val="28"/>
          <w:lang w:eastAsia="en-US"/>
        </w:rPr>
        <w:t xml:space="preserve">заявку </w:t>
      </w:r>
      <w:r w:rsidR="00B548B7" w:rsidRPr="002C7F9A">
        <w:rPr>
          <w:rFonts w:ascii="Times New Roman" w:hAnsi="Times New Roman"/>
          <w:i/>
          <w:sz w:val="28"/>
          <w:szCs w:val="28"/>
          <w:lang w:eastAsia="en-US"/>
        </w:rPr>
        <w:t>(Приложение 1),</w:t>
      </w:r>
      <w:r w:rsidR="00B548B7" w:rsidRPr="002C7F9A">
        <w:rPr>
          <w:rFonts w:ascii="Times New Roman" w:hAnsi="Times New Roman"/>
          <w:sz w:val="28"/>
          <w:szCs w:val="28"/>
          <w:lang w:eastAsia="en-US"/>
        </w:rPr>
        <w:t xml:space="preserve"> заверенную печатью и подписью руководителя ОУ, согласие на обработку персональных данных </w:t>
      </w:r>
      <w:r w:rsidR="00B548B7" w:rsidRPr="002C7F9A">
        <w:rPr>
          <w:rFonts w:ascii="Times New Roman" w:hAnsi="Times New Roman"/>
          <w:i/>
          <w:sz w:val="28"/>
          <w:szCs w:val="28"/>
          <w:lang w:eastAsia="en-US"/>
        </w:rPr>
        <w:lastRenderedPageBreak/>
        <w:t>(Приложение 2),</w:t>
      </w:r>
      <w:r w:rsidR="00B548B7" w:rsidRPr="002C7F9A">
        <w:rPr>
          <w:rFonts w:ascii="Times New Roman" w:hAnsi="Times New Roman"/>
          <w:sz w:val="28"/>
          <w:szCs w:val="28"/>
          <w:lang w:eastAsia="en-US"/>
        </w:rPr>
        <w:t xml:space="preserve"> по адресу</w:t>
      </w:r>
      <w:r w:rsidR="004C783C" w:rsidRPr="002C7F9A">
        <w:rPr>
          <w:rFonts w:ascii="Times New Roman" w:hAnsi="Times New Roman"/>
          <w:sz w:val="28"/>
          <w:szCs w:val="28"/>
        </w:rPr>
        <w:t>: эл. почта</w:t>
      </w:r>
      <w:hyperlink r:id="rId5" w:history="1">
        <w:r w:rsidR="00B548B7" w:rsidRPr="002C7F9A">
          <w:rPr>
            <w:rFonts w:ascii="Times New Roman" w:hAnsi="Times New Roman"/>
            <w:color w:val="0000FF"/>
            <w:sz w:val="28"/>
            <w:szCs w:val="28"/>
            <w:u w:val="single"/>
          </w:rPr>
          <w:t>moy_myk23@mail.ru</w:t>
        </w:r>
      </w:hyperlink>
      <w:r w:rsidRPr="002C7F9A">
        <w:rPr>
          <w:rFonts w:ascii="Times New Roman" w:hAnsi="Times New Roman"/>
          <w:sz w:val="28"/>
          <w:szCs w:val="28"/>
        </w:rPr>
        <w:t xml:space="preserve"> </w:t>
      </w:r>
      <w:r w:rsidR="00B548B7" w:rsidRPr="002C7F9A">
        <w:rPr>
          <w:rFonts w:ascii="Times New Roman" w:hAnsi="Times New Roman"/>
          <w:sz w:val="28"/>
          <w:szCs w:val="28"/>
        </w:rPr>
        <w:t xml:space="preserve">в формате текстового документа </w:t>
      </w:r>
      <w:proofErr w:type="spellStart"/>
      <w:r w:rsidR="00B548B7" w:rsidRPr="002C7F9A">
        <w:rPr>
          <w:rFonts w:ascii="Times New Roman" w:hAnsi="Times New Roman"/>
          <w:sz w:val="28"/>
          <w:szCs w:val="28"/>
        </w:rPr>
        <w:t>MicrosoftWord</w:t>
      </w:r>
      <w:proofErr w:type="spellEnd"/>
      <w:r w:rsidR="00B548B7" w:rsidRPr="002C7F9A">
        <w:rPr>
          <w:rFonts w:ascii="Times New Roman" w:hAnsi="Times New Roman"/>
          <w:sz w:val="28"/>
          <w:szCs w:val="28"/>
        </w:rPr>
        <w:t xml:space="preserve">. Все поля в заявке обязательны для заполнения. </w:t>
      </w:r>
      <w:r w:rsidR="004C783C" w:rsidRPr="002C7F9A">
        <w:rPr>
          <w:rFonts w:ascii="Times New Roman" w:hAnsi="Times New Roman"/>
          <w:sz w:val="28"/>
          <w:szCs w:val="28"/>
        </w:rPr>
        <w:t xml:space="preserve">От учреждения принимается не более двух заявок (двух участников). </w:t>
      </w:r>
      <w:r w:rsidR="00B548B7" w:rsidRPr="002C7F9A">
        <w:rPr>
          <w:rFonts w:ascii="Times New Roman" w:hAnsi="Times New Roman"/>
          <w:sz w:val="28"/>
          <w:szCs w:val="28"/>
          <w:lang w:eastAsia="en-US"/>
        </w:rPr>
        <w:t>Ко</w:t>
      </w:r>
      <w:r w:rsidR="004C783C" w:rsidRPr="002C7F9A">
        <w:rPr>
          <w:rFonts w:ascii="Times New Roman" w:hAnsi="Times New Roman"/>
          <w:sz w:val="28"/>
          <w:szCs w:val="28"/>
          <w:lang w:eastAsia="en-US"/>
        </w:rPr>
        <w:t xml:space="preserve">нкурсную работу предоставить так же </w:t>
      </w:r>
      <w:r w:rsidR="00B548B7" w:rsidRPr="002C7F9A">
        <w:rPr>
          <w:rFonts w:ascii="Times New Roman" w:hAnsi="Times New Roman"/>
          <w:sz w:val="28"/>
          <w:szCs w:val="28"/>
          <w:lang w:eastAsia="en-US"/>
        </w:rPr>
        <w:t xml:space="preserve">на электронную почту. </w:t>
      </w:r>
      <w:r w:rsidR="00B548B7" w:rsidRPr="002C7F9A">
        <w:rPr>
          <w:rFonts w:ascii="Times New Roman" w:hAnsi="Times New Roman"/>
          <w:b/>
          <w:sz w:val="28"/>
          <w:szCs w:val="28"/>
          <w:lang w:eastAsia="en-US"/>
        </w:rPr>
        <w:t xml:space="preserve">Название видеоролика должно соответствовать данным заявки. </w:t>
      </w:r>
      <w:r w:rsidR="00B548B7" w:rsidRPr="002C7F9A">
        <w:rPr>
          <w:rFonts w:ascii="Times New Roman" w:hAnsi="Times New Roman"/>
          <w:sz w:val="28"/>
          <w:szCs w:val="28"/>
        </w:rPr>
        <w:t>Телефон для справок: 8-(34363)-54-900.</w:t>
      </w:r>
    </w:p>
    <w:p w:rsidR="00B548B7" w:rsidRPr="002C7F9A" w:rsidRDefault="009476FD" w:rsidP="002C7F9A">
      <w:pPr>
        <w:spacing w:after="0" w:line="360" w:lineRule="auto"/>
        <w:ind w:firstLine="567"/>
        <w:jc w:val="both"/>
        <w:rPr>
          <w:rFonts w:ascii="Times New Roman" w:hAnsi="Times New Roman"/>
          <w:i/>
          <w:sz w:val="28"/>
          <w:szCs w:val="28"/>
        </w:rPr>
      </w:pPr>
      <w:r w:rsidRPr="002C7F9A">
        <w:rPr>
          <w:rFonts w:ascii="Times New Roman" w:hAnsi="Times New Roman"/>
          <w:sz w:val="28"/>
          <w:szCs w:val="28"/>
        </w:rPr>
        <w:t>4.4</w:t>
      </w:r>
      <w:r w:rsidR="00B548B7" w:rsidRPr="002C7F9A">
        <w:rPr>
          <w:rFonts w:ascii="Times New Roman" w:hAnsi="Times New Roman"/>
          <w:sz w:val="28"/>
          <w:szCs w:val="28"/>
        </w:rPr>
        <w:t xml:space="preserve">. </w:t>
      </w:r>
      <w:proofErr w:type="gramStart"/>
      <w:r w:rsidR="00B548B7" w:rsidRPr="002C7F9A">
        <w:rPr>
          <w:rFonts w:ascii="Times New Roman" w:hAnsi="Times New Roman"/>
          <w:sz w:val="28"/>
          <w:szCs w:val="28"/>
        </w:rPr>
        <w:t xml:space="preserve">Принимая участие в конкурсе, участники соглашаются с требованиями данного положения и дают своё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результаты участия в мероприятии, вид и степень диплома) </w:t>
      </w:r>
      <w:r w:rsidR="00B548B7" w:rsidRPr="002C7F9A">
        <w:rPr>
          <w:rFonts w:ascii="Times New Roman" w:hAnsi="Times New Roman"/>
          <w:i/>
          <w:sz w:val="28"/>
          <w:szCs w:val="28"/>
        </w:rPr>
        <w:t>(Приложение 2).</w:t>
      </w:r>
      <w:proofErr w:type="gramEnd"/>
    </w:p>
    <w:p w:rsidR="002C7F9A" w:rsidRDefault="002C7F9A" w:rsidP="002C7F9A">
      <w:pPr>
        <w:spacing w:after="0" w:line="360" w:lineRule="auto"/>
        <w:jc w:val="both"/>
        <w:rPr>
          <w:rFonts w:ascii="Times New Roman" w:hAnsi="Times New Roman"/>
          <w:b/>
          <w:sz w:val="28"/>
          <w:szCs w:val="28"/>
        </w:rPr>
      </w:pPr>
    </w:p>
    <w:p w:rsidR="00B548B7" w:rsidRPr="002C7F9A" w:rsidRDefault="00B548B7" w:rsidP="002C7F9A">
      <w:pPr>
        <w:spacing w:after="0" w:line="360" w:lineRule="auto"/>
        <w:jc w:val="both"/>
        <w:rPr>
          <w:rFonts w:ascii="Times New Roman" w:hAnsi="Times New Roman"/>
          <w:b/>
          <w:sz w:val="28"/>
          <w:szCs w:val="28"/>
        </w:rPr>
      </w:pPr>
      <w:r w:rsidRPr="002C7F9A">
        <w:rPr>
          <w:rFonts w:ascii="Times New Roman" w:hAnsi="Times New Roman"/>
          <w:b/>
          <w:sz w:val="28"/>
          <w:szCs w:val="28"/>
        </w:rPr>
        <w:t>5. Требования к конкурсным работам</w:t>
      </w:r>
    </w:p>
    <w:p w:rsidR="00B548B7" w:rsidRPr="002C7F9A" w:rsidRDefault="00B548B7" w:rsidP="002C7F9A">
      <w:pPr>
        <w:spacing w:after="0" w:line="360" w:lineRule="auto"/>
        <w:ind w:firstLine="708"/>
        <w:jc w:val="both"/>
        <w:rPr>
          <w:rFonts w:ascii="Times New Roman" w:hAnsi="Times New Roman"/>
          <w:sz w:val="28"/>
          <w:szCs w:val="28"/>
        </w:rPr>
      </w:pPr>
      <w:r w:rsidRPr="002C7F9A">
        <w:rPr>
          <w:rFonts w:ascii="Times New Roman" w:hAnsi="Times New Roman"/>
          <w:sz w:val="28"/>
          <w:szCs w:val="28"/>
        </w:rPr>
        <w:t xml:space="preserve">5.1. В Конкурсе могут принять участие творческие, активные семьи </w:t>
      </w:r>
      <w:proofErr w:type="gramStart"/>
      <w:r w:rsidRPr="002C7F9A">
        <w:rPr>
          <w:rFonts w:ascii="Times New Roman" w:hAnsi="Times New Roman"/>
          <w:sz w:val="28"/>
          <w:szCs w:val="28"/>
        </w:rPr>
        <w:t>обучающихся</w:t>
      </w:r>
      <w:proofErr w:type="gramEnd"/>
      <w:r w:rsidRPr="002C7F9A">
        <w:rPr>
          <w:rFonts w:ascii="Times New Roman" w:hAnsi="Times New Roman"/>
          <w:sz w:val="28"/>
          <w:szCs w:val="28"/>
        </w:rPr>
        <w:t xml:space="preserve">  МОО АГО, представившие видеоролик. Конкурсная работа должна соответствовать тематике </w:t>
      </w:r>
      <w:r w:rsidRPr="002C7F9A">
        <w:rPr>
          <w:rFonts w:ascii="Times New Roman" w:hAnsi="Times New Roman"/>
          <w:b/>
          <w:i/>
          <w:sz w:val="28"/>
          <w:szCs w:val="28"/>
        </w:rPr>
        <w:t>«Наш семейный рецепт»</w:t>
      </w:r>
      <w:r w:rsidRPr="002C7F9A">
        <w:rPr>
          <w:rFonts w:ascii="Times New Roman" w:hAnsi="Times New Roman"/>
          <w:sz w:val="28"/>
          <w:szCs w:val="28"/>
        </w:rPr>
        <w:t xml:space="preserve">, </w:t>
      </w:r>
      <w:r w:rsidRPr="002C7F9A">
        <w:rPr>
          <w:rFonts w:ascii="Times New Roman" w:hAnsi="Times New Roman"/>
          <w:color w:val="000000"/>
          <w:sz w:val="28"/>
          <w:szCs w:val="28"/>
          <w:shd w:val="clear" w:color="auto" w:fill="FFFFFF"/>
        </w:rPr>
        <w:t>с содержанием любимого семейного блюда со своей «историей»</w:t>
      </w:r>
      <w:r w:rsidRPr="002C7F9A">
        <w:rPr>
          <w:rFonts w:ascii="Times New Roman" w:hAnsi="Times New Roman"/>
          <w:sz w:val="28"/>
          <w:szCs w:val="28"/>
        </w:rPr>
        <w:t xml:space="preserve">, целям и задачам конкурса. </w:t>
      </w:r>
    </w:p>
    <w:p w:rsidR="00B548B7" w:rsidRPr="002C7F9A" w:rsidRDefault="00B548B7" w:rsidP="002C7F9A">
      <w:pPr>
        <w:spacing w:after="0" w:line="360" w:lineRule="auto"/>
        <w:ind w:firstLine="708"/>
        <w:jc w:val="both"/>
        <w:rPr>
          <w:rFonts w:ascii="Times New Roman" w:hAnsi="Times New Roman"/>
          <w:sz w:val="28"/>
          <w:szCs w:val="28"/>
        </w:rPr>
      </w:pPr>
      <w:r w:rsidRPr="002C7F9A">
        <w:rPr>
          <w:rFonts w:ascii="Times New Roman" w:hAnsi="Times New Roman"/>
          <w:sz w:val="28"/>
          <w:szCs w:val="28"/>
        </w:rPr>
        <w:t>5.2.  Номинации конкурса:</w:t>
      </w:r>
    </w:p>
    <w:p w:rsidR="00B548B7" w:rsidRPr="002C7F9A" w:rsidRDefault="00B548B7" w:rsidP="002C7F9A">
      <w:pPr>
        <w:pStyle w:val="a3"/>
        <w:numPr>
          <w:ilvl w:val="0"/>
          <w:numId w:val="13"/>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«Наше семейное блюдо»</w:t>
      </w:r>
    </w:p>
    <w:p w:rsidR="00B548B7" w:rsidRPr="002C7F9A" w:rsidRDefault="00B548B7" w:rsidP="002C7F9A">
      <w:pPr>
        <w:pStyle w:val="a3"/>
        <w:numPr>
          <w:ilvl w:val="0"/>
          <w:numId w:val="13"/>
        </w:numPr>
        <w:spacing w:after="0" w:line="360" w:lineRule="auto"/>
        <w:jc w:val="both"/>
        <w:rPr>
          <w:rFonts w:ascii="Times New Roman" w:hAnsi="Times New Roman" w:cs="Times New Roman"/>
          <w:sz w:val="28"/>
          <w:szCs w:val="28"/>
        </w:rPr>
      </w:pPr>
      <w:r w:rsidRPr="002C7F9A">
        <w:rPr>
          <w:rFonts w:ascii="Times New Roman" w:hAnsi="Times New Roman" w:cs="Times New Roman"/>
          <w:sz w:val="28"/>
          <w:szCs w:val="28"/>
        </w:rPr>
        <w:t>«Выпечка моей бабушки»</w:t>
      </w:r>
    </w:p>
    <w:p w:rsidR="00B548B7" w:rsidRPr="002C7F9A" w:rsidRDefault="009476FD" w:rsidP="002C7F9A">
      <w:pPr>
        <w:spacing w:after="0" w:line="360" w:lineRule="auto"/>
        <w:ind w:firstLine="709"/>
        <w:contextualSpacing/>
        <w:jc w:val="both"/>
        <w:rPr>
          <w:rFonts w:ascii="Times New Roman" w:hAnsi="Times New Roman"/>
          <w:color w:val="000000"/>
          <w:sz w:val="28"/>
          <w:szCs w:val="28"/>
          <w:shd w:val="clear" w:color="auto" w:fill="FFFFFF"/>
        </w:rPr>
      </w:pPr>
      <w:r w:rsidRPr="002C7F9A">
        <w:rPr>
          <w:rFonts w:ascii="Times New Roman" w:hAnsi="Times New Roman"/>
          <w:color w:val="000000"/>
          <w:sz w:val="28"/>
          <w:szCs w:val="28"/>
          <w:shd w:val="clear" w:color="auto" w:fill="FFFFFF"/>
        </w:rPr>
        <w:t>5.3</w:t>
      </w:r>
      <w:r w:rsidR="004C783C" w:rsidRPr="002C7F9A">
        <w:rPr>
          <w:rFonts w:ascii="Times New Roman" w:hAnsi="Times New Roman"/>
          <w:color w:val="000000"/>
          <w:sz w:val="28"/>
          <w:szCs w:val="28"/>
          <w:shd w:val="clear" w:color="auto" w:fill="FFFFFF"/>
        </w:rPr>
        <w:t xml:space="preserve">. </w:t>
      </w:r>
      <w:r w:rsidR="00B548B7" w:rsidRPr="002C7F9A">
        <w:rPr>
          <w:rFonts w:ascii="Times New Roman" w:hAnsi="Times New Roman"/>
          <w:color w:val="000000"/>
          <w:sz w:val="28"/>
          <w:szCs w:val="28"/>
          <w:shd w:val="clear" w:color="auto" w:fill="FFFFFF"/>
        </w:rPr>
        <w:t>Видеоролик может быть создан с применением всех доступных программ-видео-редакторов, в форматах .</w:t>
      </w:r>
      <w:proofErr w:type="spellStart"/>
      <w:r w:rsidR="00B548B7" w:rsidRPr="002C7F9A">
        <w:rPr>
          <w:rFonts w:ascii="Times New Roman" w:hAnsi="Times New Roman"/>
          <w:color w:val="000000"/>
          <w:sz w:val="28"/>
          <w:szCs w:val="28"/>
          <w:shd w:val="clear" w:color="auto" w:fill="FFFFFF"/>
        </w:rPr>
        <w:t>avi</w:t>
      </w:r>
      <w:proofErr w:type="spellEnd"/>
      <w:r w:rsidR="00B548B7" w:rsidRPr="002C7F9A">
        <w:rPr>
          <w:rFonts w:ascii="Times New Roman" w:hAnsi="Times New Roman"/>
          <w:color w:val="000000"/>
          <w:sz w:val="28"/>
          <w:szCs w:val="28"/>
          <w:shd w:val="clear" w:color="auto" w:fill="FFFFFF"/>
        </w:rPr>
        <w:t xml:space="preserve"> или .mp4, </w:t>
      </w:r>
      <w:r w:rsidR="004C783C" w:rsidRPr="002C7F9A">
        <w:rPr>
          <w:rFonts w:ascii="Times New Roman" w:hAnsi="Times New Roman"/>
          <w:color w:val="000000"/>
          <w:sz w:val="28"/>
          <w:szCs w:val="28"/>
          <w:shd w:val="clear" w:color="auto" w:fill="FFFFFF"/>
        </w:rPr>
        <w:t>отправлен по электронной почте</w:t>
      </w:r>
      <w:r w:rsidR="00B548B7" w:rsidRPr="002C7F9A">
        <w:rPr>
          <w:rFonts w:ascii="Times New Roman" w:hAnsi="Times New Roman"/>
          <w:color w:val="000000"/>
          <w:sz w:val="28"/>
          <w:szCs w:val="28"/>
          <w:shd w:val="clear" w:color="auto" w:fill="FFFFFF"/>
        </w:rPr>
        <w:t xml:space="preserve">.  </w:t>
      </w:r>
    </w:p>
    <w:p w:rsidR="00B548B7" w:rsidRPr="002C7F9A" w:rsidRDefault="009476FD" w:rsidP="002C7F9A">
      <w:pPr>
        <w:spacing w:after="0" w:line="360" w:lineRule="auto"/>
        <w:ind w:firstLine="709"/>
        <w:contextualSpacing/>
        <w:jc w:val="both"/>
        <w:rPr>
          <w:rFonts w:ascii="Times New Roman" w:hAnsi="Times New Roman"/>
          <w:color w:val="000000"/>
          <w:sz w:val="28"/>
          <w:szCs w:val="28"/>
          <w:shd w:val="clear" w:color="auto" w:fill="FFFFFF"/>
        </w:rPr>
      </w:pPr>
      <w:r w:rsidRPr="002C7F9A">
        <w:rPr>
          <w:rFonts w:ascii="Times New Roman" w:hAnsi="Times New Roman"/>
          <w:color w:val="000000"/>
          <w:sz w:val="28"/>
          <w:szCs w:val="28"/>
          <w:shd w:val="clear" w:color="auto" w:fill="FFFFFF"/>
        </w:rPr>
        <w:t>5.4</w:t>
      </w:r>
      <w:r w:rsidR="00B548B7" w:rsidRPr="002C7F9A">
        <w:rPr>
          <w:rFonts w:ascii="Times New Roman" w:hAnsi="Times New Roman"/>
          <w:color w:val="000000"/>
          <w:sz w:val="28"/>
          <w:szCs w:val="28"/>
          <w:shd w:val="clear" w:color="auto" w:fill="FFFFFF"/>
        </w:rPr>
        <w:t xml:space="preserve">. Видеоролик должен содержать во вступлении, либо в титрах название, тему </w:t>
      </w:r>
      <w:proofErr w:type="gramStart"/>
      <w:r w:rsidR="00B548B7" w:rsidRPr="002C7F9A">
        <w:rPr>
          <w:rFonts w:ascii="Times New Roman" w:hAnsi="Times New Roman"/>
          <w:color w:val="000000"/>
          <w:sz w:val="28"/>
          <w:szCs w:val="28"/>
          <w:shd w:val="clear" w:color="auto" w:fill="FFFFFF"/>
        </w:rPr>
        <w:t>конкурсной</w:t>
      </w:r>
      <w:proofErr w:type="gramEnd"/>
      <w:r w:rsidR="00B548B7" w:rsidRPr="002C7F9A">
        <w:rPr>
          <w:rFonts w:ascii="Times New Roman" w:hAnsi="Times New Roman"/>
          <w:color w:val="000000"/>
          <w:sz w:val="28"/>
          <w:szCs w:val="28"/>
          <w:shd w:val="clear" w:color="auto" w:fill="FFFFFF"/>
        </w:rPr>
        <w:t xml:space="preserve"> работы, Ф.И.О. участников.</w:t>
      </w:r>
    </w:p>
    <w:p w:rsidR="009476FD" w:rsidRPr="002C7F9A" w:rsidRDefault="009476FD" w:rsidP="002C7F9A">
      <w:pPr>
        <w:spacing w:after="0" w:line="360" w:lineRule="auto"/>
        <w:ind w:firstLine="709"/>
        <w:contextualSpacing/>
        <w:jc w:val="both"/>
        <w:rPr>
          <w:rFonts w:ascii="Times New Roman" w:hAnsi="Times New Roman"/>
          <w:color w:val="000000"/>
          <w:sz w:val="28"/>
          <w:szCs w:val="28"/>
          <w:shd w:val="clear" w:color="auto" w:fill="FFFFFF"/>
        </w:rPr>
      </w:pPr>
      <w:r w:rsidRPr="002C7F9A">
        <w:rPr>
          <w:rFonts w:ascii="Times New Roman" w:hAnsi="Times New Roman"/>
          <w:color w:val="000000"/>
          <w:sz w:val="28"/>
          <w:szCs w:val="28"/>
          <w:shd w:val="clear" w:color="auto" w:fill="FFFFFF"/>
        </w:rPr>
        <w:t>5.5</w:t>
      </w:r>
      <w:r w:rsidR="00B548B7" w:rsidRPr="002C7F9A">
        <w:rPr>
          <w:rFonts w:ascii="Times New Roman" w:hAnsi="Times New Roman"/>
          <w:color w:val="000000"/>
          <w:sz w:val="28"/>
          <w:szCs w:val="28"/>
          <w:shd w:val="clear" w:color="auto" w:fill="FFFFFF"/>
        </w:rPr>
        <w:t>. Продолжительность видеоролика не менее 5 минут и не более 10 мин.</w:t>
      </w:r>
    </w:p>
    <w:p w:rsidR="00B548B7" w:rsidRPr="002C7F9A" w:rsidRDefault="009476FD" w:rsidP="002C7F9A">
      <w:pPr>
        <w:spacing w:after="0" w:line="360" w:lineRule="auto"/>
        <w:ind w:firstLine="709"/>
        <w:contextualSpacing/>
        <w:jc w:val="both"/>
        <w:rPr>
          <w:rFonts w:ascii="Times New Roman" w:hAnsi="Times New Roman"/>
          <w:color w:val="000000"/>
          <w:sz w:val="28"/>
          <w:szCs w:val="28"/>
          <w:shd w:val="clear" w:color="auto" w:fill="FFFFFF"/>
        </w:rPr>
      </w:pPr>
      <w:r w:rsidRPr="002C7F9A">
        <w:rPr>
          <w:rFonts w:ascii="Times New Roman" w:hAnsi="Times New Roman"/>
          <w:sz w:val="28"/>
          <w:szCs w:val="28"/>
        </w:rPr>
        <w:t>5.6</w:t>
      </w:r>
      <w:r w:rsidR="00B548B7" w:rsidRPr="002C7F9A">
        <w:rPr>
          <w:rFonts w:ascii="Times New Roman" w:hAnsi="Times New Roman"/>
          <w:sz w:val="28"/>
          <w:szCs w:val="28"/>
        </w:rPr>
        <w:t xml:space="preserve">.  Участники гарантируют, что предоставленные ими Работы не нарушают авторские права и иные права интеллектуальной собственности </w:t>
      </w:r>
      <w:r w:rsidR="00B548B7" w:rsidRPr="002C7F9A">
        <w:rPr>
          <w:rFonts w:ascii="Times New Roman" w:hAnsi="Times New Roman"/>
          <w:sz w:val="28"/>
          <w:szCs w:val="28"/>
        </w:rPr>
        <w:lastRenderedPageBreak/>
        <w:t>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w:t>
      </w:r>
    </w:p>
    <w:p w:rsidR="00B548B7" w:rsidRPr="002C7F9A" w:rsidRDefault="00B548B7" w:rsidP="002C7F9A">
      <w:pPr>
        <w:spacing w:after="0" w:line="360" w:lineRule="auto"/>
        <w:jc w:val="both"/>
        <w:rPr>
          <w:rFonts w:ascii="Times New Roman" w:hAnsi="Times New Roman"/>
          <w:sz w:val="28"/>
          <w:szCs w:val="28"/>
        </w:rPr>
      </w:pPr>
    </w:p>
    <w:p w:rsidR="00B548B7" w:rsidRPr="002C7F9A" w:rsidRDefault="00B548B7" w:rsidP="002C7F9A">
      <w:pPr>
        <w:pStyle w:val="Default"/>
        <w:spacing w:line="360" w:lineRule="auto"/>
        <w:jc w:val="both"/>
        <w:rPr>
          <w:b/>
          <w:sz w:val="28"/>
          <w:szCs w:val="28"/>
        </w:rPr>
      </w:pPr>
      <w:r w:rsidRPr="002C7F9A">
        <w:rPr>
          <w:b/>
          <w:sz w:val="28"/>
          <w:szCs w:val="28"/>
        </w:rPr>
        <w:t>6. Порядок подведения итогов и определения победителей</w:t>
      </w:r>
    </w:p>
    <w:p w:rsidR="00B548B7" w:rsidRPr="002C7F9A" w:rsidRDefault="00B548B7" w:rsidP="002C7F9A">
      <w:pPr>
        <w:spacing w:after="0" w:line="360" w:lineRule="auto"/>
        <w:ind w:firstLine="709"/>
        <w:jc w:val="both"/>
        <w:rPr>
          <w:rFonts w:ascii="Times New Roman" w:hAnsi="Times New Roman"/>
          <w:b/>
          <w:sz w:val="28"/>
          <w:szCs w:val="28"/>
        </w:rPr>
      </w:pPr>
      <w:r w:rsidRPr="002C7F9A">
        <w:rPr>
          <w:rFonts w:ascii="Times New Roman" w:hAnsi="Times New Roman"/>
          <w:sz w:val="28"/>
          <w:szCs w:val="28"/>
        </w:rPr>
        <w:t>6.1. Подведение итогов Конкурса</w:t>
      </w:r>
      <w:r w:rsidRPr="002C7F9A">
        <w:rPr>
          <w:rFonts w:ascii="Times New Roman" w:hAnsi="Times New Roman"/>
          <w:b/>
          <w:sz w:val="28"/>
          <w:szCs w:val="28"/>
        </w:rPr>
        <w:t xml:space="preserve">: </w:t>
      </w:r>
      <w:r w:rsidR="004C783C" w:rsidRPr="002C7F9A">
        <w:rPr>
          <w:rFonts w:ascii="Times New Roman" w:hAnsi="Times New Roman"/>
          <w:b/>
          <w:i/>
          <w:sz w:val="28"/>
          <w:szCs w:val="28"/>
        </w:rPr>
        <w:t>15 апреля 2022</w:t>
      </w:r>
      <w:r w:rsidRPr="002C7F9A">
        <w:rPr>
          <w:rFonts w:ascii="Times New Roman" w:hAnsi="Times New Roman"/>
          <w:b/>
          <w:i/>
          <w:sz w:val="28"/>
          <w:szCs w:val="28"/>
        </w:rPr>
        <w:t xml:space="preserve"> г</w:t>
      </w:r>
    </w:p>
    <w:p w:rsidR="00B548B7" w:rsidRPr="002C7F9A" w:rsidRDefault="00B548B7" w:rsidP="002C7F9A">
      <w:pPr>
        <w:pStyle w:val="Default"/>
        <w:spacing w:line="360" w:lineRule="auto"/>
        <w:ind w:firstLine="709"/>
        <w:jc w:val="both"/>
        <w:rPr>
          <w:sz w:val="28"/>
          <w:szCs w:val="28"/>
        </w:rPr>
      </w:pPr>
      <w:r w:rsidRPr="002C7F9A">
        <w:rPr>
          <w:sz w:val="28"/>
          <w:szCs w:val="28"/>
        </w:rPr>
        <w:t>6.2. Итоги Конкурса подводятся отдельно для каждой номинации, возрастной группе.</w:t>
      </w:r>
    </w:p>
    <w:p w:rsidR="009476FD" w:rsidRPr="002C7F9A" w:rsidRDefault="00B548B7" w:rsidP="002C7F9A">
      <w:pPr>
        <w:pStyle w:val="Default"/>
        <w:spacing w:line="360" w:lineRule="auto"/>
        <w:ind w:firstLine="709"/>
        <w:jc w:val="both"/>
        <w:rPr>
          <w:sz w:val="28"/>
          <w:szCs w:val="28"/>
        </w:rPr>
      </w:pPr>
      <w:r w:rsidRPr="002C7F9A">
        <w:rPr>
          <w:sz w:val="28"/>
          <w:szCs w:val="28"/>
        </w:rPr>
        <w:t xml:space="preserve">6.3. </w:t>
      </w:r>
      <w:r w:rsidR="004C783C" w:rsidRPr="002C7F9A">
        <w:rPr>
          <w:sz w:val="28"/>
          <w:szCs w:val="28"/>
        </w:rPr>
        <w:t xml:space="preserve">Итоги подводятся на основании оценок. В соответствии с баллами итоговых протоколов жюри определяет команды, занявшие 1, 2 и 3 место, в зависимости от среднего балла: </w:t>
      </w:r>
    </w:p>
    <w:p w:rsidR="009476FD" w:rsidRPr="002C7F9A" w:rsidRDefault="004C783C" w:rsidP="002C7F9A">
      <w:pPr>
        <w:pStyle w:val="Default"/>
        <w:spacing w:line="360" w:lineRule="auto"/>
        <w:ind w:firstLine="709"/>
        <w:jc w:val="both"/>
        <w:rPr>
          <w:sz w:val="28"/>
          <w:szCs w:val="28"/>
        </w:rPr>
      </w:pPr>
      <w:r w:rsidRPr="002C7F9A">
        <w:rPr>
          <w:sz w:val="28"/>
          <w:szCs w:val="28"/>
        </w:rPr>
        <w:t xml:space="preserve">1 место (48-50 баллов), </w:t>
      </w:r>
    </w:p>
    <w:p w:rsidR="009476FD" w:rsidRPr="002C7F9A" w:rsidRDefault="004C783C" w:rsidP="002C7F9A">
      <w:pPr>
        <w:pStyle w:val="Default"/>
        <w:spacing w:line="360" w:lineRule="auto"/>
        <w:ind w:firstLine="709"/>
        <w:jc w:val="both"/>
        <w:rPr>
          <w:sz w:val="28"/>
          <w:szCs w:val="28"/>
        </w:rPr>
      </w:pPr>
      <w:r w:rsidRPr="002C7F9A">
        <w:rPr>
          <w:sz w:val="28"/>
          <w:szCs w:val="28"/>
        </w:rPr>
        <w:t xml:space="preserve">2 место (45-47 баллов), </w:t>
      </w:r>
    </w:p>
    <w:p w:rsidR="009476FD" w:rsidRPr="002C7F9A" w:rsidRDefault="004C783C" w:rsidP="002C7F9A">
      <w:pPr>
        <w:pStyle w:val="Default"/>
        <w:spacing w:line="360" w:lineRule="auto"/>
        <w:ind w:firstLine="709"/>
        <w:jc w:val="both"/>
        <w:rPr>
          <w:sz w:val="28"/>
          <w:szCs w:val="28"/>
        </w:rPr>
      </w:pPr>
      <w:r w:rsidRPr="002C7F9A">
        <w:rPr>
          <w:sz w:val="28"/>
          <w:szCs w:val="28"/>
        </w:rPr>
        <w:t xml:space="preserve">3 место (40-44 балла). </w:t>
      </w:r>
    </w:p>
    <w:p w:rsidR="00B548B7" w:rsidRPr="002C7F9A" w:rsidRDefault="004C783C" w:rsidP="002C7F9A">
      <w:pPr>
        <w:pStyle w:val="Default"/>
        <w:spacing w:line="360" w:lineRule="auto"/>
        <w:ind w:firstLine="709"/>
        <w:jc w:val="both"/>
        <w:rPr>
          <w:sz w:val="28"/>
          <w:szCs w:val="28"/>
        </w:rPr>
      </w:pPr>
      <w:r w:rsidRPr="002C7F9A">
        <w:rPr>
          <w:sz w:val="28"/>
          <w:szCs w:val="28"/>
        </w:rPr>
        <w:t>Жюри имеет право присваивать дополнительные номинации особо отличившимся командам, не занявшим призовые места, по своему усмотрению.</w:t>
      </w:r>
    </w:p>
    <w:p w:rsidR="009476FD" w:rsidRPr="002C7F9A" w:rsidRDefault="002C7F9A" w:rsidP="002C7F9A">
      <w:pPr>
        <w:shd w:val="clear" w:color="auto" w:fill="FFFFFF"/>
        <w:spacing w:after="0" w:line="360" w:lineRule="auto"/>
        <w:jc w:val="both"/>
        <w:rPr>
          <w:rFonts w:ascii="Times New Roman" w:hAnsi="Times New Roman"/>
          <w:bCs/>
          <w:color w:val="000000"/>
          <w:sz w:val="28"/>
          <w:szCs w:val="28"/>
        </w:rPr>
      </w:pPr>
      <w:r w:rsidRPr="002C7F9A">
        <w:rPr>
          <w:rFonts w:ascii="Times New Roman" w:hAnsi="Times New Roman"/>
          <w:color w:val="000000"/>
          <w:sz w:val="28"/>
          <w:szCs w:val="28"/>
          <w:shd w:val="clear" w:color="auto" w:fill="FFFFFF"/>
        </w:rPr>
        <w:t xml:space="preserve">           6</w:t>
      </w:r>
      <w:r w:rsidR="009476FD" w:rsidRPr="002C7F9A">
        <w:rPr>
          <w:rFonts w:ascii="Times New Roman" w:hAnsi="Times New Roman"/>
          <w:color w:val="000000"/>
          <w:sz w:val="28"/>
          <w:szCs w:val="28"/>
          <w:shd w:val="clear" w:color="auto" w:fill="FFFFFF"/>
        </w:rPr>
        <w:t xml:space="preserve">.4. </w:t>
      </w:r>
      <w:r w:rsidR="009476FD" w:rsidRPr="002C7F9A">
        <w:rPr>
          <w:rFonts w:ascii="Times New Roman" w:hAnsi="Times New Roman"/>
          <w:bCs/>
          <w:color w:val="000000"/>
          <w:sz w:val="28"/>
          <w:szCs w:val="28"/>
        </w:rPr>
        <w:t>Критерии оценивания: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7073"/>
        <w:gridCol w:w="1130"/>
      </w:tblGrid>
      <w:tr w:rsidR="009476FD" w:rsidRPr="002C7F9A" w:rsidTr="002C7F9A">
        <w:tc>
          <w:tcPr>
            <w:tcW w:w="1260" w:type="dxa"/>
            <w:vAlign w:val="center"/>
          </w:tcPr>
          <w:p w:rsidR="009476FD" w:rsidRPr="002C7F9A" w:rsidRDefault="009476FD" w:rsidP="002C7F9A">
            <w:pPr>
              <w:spacing w:after="0" w:line="360" w:lineRule="auto"/>
              <w:jc w:val="both"/>
              <w:rPr>
                <w:rFonts w:ascii="Times New Roman" w:hAnsi="Times New Roman"/>
                <w:b/>
                <w:sz w:val="28"/>
                <w:szCs w:val="28"/>
              </w:rPr>
            </w:pPr>
            <w:r w:rsidRPr="002C7F9A">
              <w:rPr>
                <w:rFonts w:ascii="Times New Roman" w:hAnsi="Times New Roman"/>
                <w:b/>
                <w:sz w:val="28"/>
                <w:szCs w:val="28"/>
              </w:rPr>
              <w:t>№№ п/п</w:t>
            </w:r>
          </w:p>
        </w:tc>
        <w:tc>
          <w:tcPr>
            <w:tcW w:w="7073" w:type="dxa"/>
            <w:vAlign w:val="center"/>
          </w:tcPr>
          <w:p w:rsidR="009476FD" w:rsidRPr="002C7F9A" w:rsidRDefault="009476FD" w:rsidP="002C7F9A">
            <w:pPr>
              <w:spacing w:after="0" w:line="360" w:lineRule="auto"/>
              <w:jc w:val="both"/>
              <w:rPr>
                <w:rFonts w:ascii="Times New Roman" w:hAnsi="Times New Roman"/>
                <w:b/>
                <w:sz w:val="28"/>
                <w:szCs w:val="28"/>
              </w:rPr>
            </w:pPr>
            <w:r w:rsidRPr="002C7F9A">
              <w:rPr>
                <w:rFonts w:ascii="Times New Roman" w:hAnsi="Times New Roman"/>
                <w:b/>
                <w:sz w:val="28"/>
                <w:szCs w:val="28"/>
              </w:rPr>
              <w:t>Критерий</w:t>
            </w:r>
          </w:p>
        </w:tc>
        <w:tc>
          <w:tcPr>
            <w:tcW w:w="1130" w:type="dxa"/>
            <w:vAlign w:val="center"/>
          </w:tcPr>
          <w:p w:rsidR="009476FD" w:rsidRPr="002C7F9A" w:rsidRDefault="009476FD" w:rsidP="002C7F9A">
            <w:pPr>
              <w:spacing w:after="0" w:line="360" w:lineRule="auto"/>
              <w:jc w:val="both"/>
              <w:rPr>
                <w:rFonts w:ascii="Times New Roman" w:hAnsi="Times New Roman"/>
                <w:b/>
                <w:sz w:val="28"/>
                <w:szCs w:val="28"/>
              </w:rPr>
            </w:pPr>
            <w:r w:rsidRPr="002C7F9A">
              <w:rPr>
                <w:rFonts w:ascii="Times New Roman" w:hAnsi="Times New Roman"/>
                <w:b/>
                <w:sz w:val="28"/>
                <w:szCs w:val="28"/>
              </w:rPr>
              <w:t>Баллы</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w:t>
            </w:r>
          </w:p>
        </w:tc>
        <w:tc>
          <w:tcPr>
            <w:tcW w:w="7073"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Творческий подход, оригинальность представления блюда</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10</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2.</w:t>
            </w:r>
          </w:p>
        </w:tc>
        <w:tc>
          <w:tcPr>
            <w:tcW w:w="7073"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Равное участие всех членов семьи в создании ролика</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10</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3.</w:t>
            </w:r>
          </w:p>
        </w:tc>
        <w:tc>
          <w:tcPr>
            <w:tcW w:w="7073"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color w:val="000000"/>
                <w:sz w:val="28"/>
                <w:szCs w:val="28"/>
              </w:rPr>
              <w:t>Трудоемкость приготовления блюда</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10</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4.</w:t>
            </w:r>
          </w:p>
        </w:tc>
        <w:tc>
          <w:tcPr>
            <w:tcW w:w="7073" w:type="dxa"/>
          </w:tcPr>
          <w:p w:rsidR="009476FD" w:rsidRPr="002C7F9A" w:rsidRDefault="009476FD" w:rsidP="002C7F9A">
            <w:pPr>
              <w:spacing w:after="0" w:line="360" w:lineRule="auto"/>
              <w:jc w:val="both"/>
              <w:rPr>
                <w:rFonts w:ascii="Times New Roman" w:hAnsi="Times New Roman"/>
                <w:sz w:val="28"/>
                <w:szCs w:val="28"/>
              </w:rPr>
            </w:pPr>
            <w:proofErr w:type="gramStart"/>
            <w:r w:rsidRPr="002C7F9A">
              <w:rPr>
                <w:rFonts w:ascii="Times New Roman" w:hAnsi="Times New Roman"/>
                <w:color w:val="000000"/>
                <w:sz w:val="28"/>
                <w:szCs w:val="28"/>
              </w:rPr>
              <w:t>Эстетический вид</w:t>
            </w:r>
            <w:proofErr w:type="gramEnd"/>
            <w:r w:rsidRPr="002C7F9A">
              <w:rPr>
                <w:rFonts w:ascii="Times New Roman" w:hAnsi="Times New Roman"/>
                <w:color w:val="000000"/>
                <w:sz w:val="28"/>
                <w:szCs w:val="28"/>
              </w:rPr>
              <w:t xml:space="preserve"> конкурсного блюда</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10</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5.</w:t>
            </w:r>
          </w:p>
        </w:tc>
        <w:tc>
          <w:tcPr>
            <w:tcW w:w="7073"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Раскрытие заявленной темы</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10</w:t>
            </w:r>
          </w:p>
        </w:tc>
      </w:tr>
      <w:tr w:rsidR="009476FD" w:rsidRPr="002C7F9A" w:rsidTr="002C7F9A">
        <w:tc>
          <w:tcPr>
            <w:tcW w:w="1260" w:type="dxa"/>
          </w:tcPr>
          <w:p w:rsidR="009476FD" w:rsidRPr="002C7F9A" w:rsidRDefault="009476FD" w:rsidP="002C7F9A">
            <w:pPr>
              <w:spacing w:after="0" w:line="360" w:lineRule="auto"/>
              <w:jc w:val="both"/>
              <w:rPr>
                <w:rFonts w:ascii="Times New Roman" w:hAnsi="Times New Roman"/>
                <w:sz w:val="28"/>
                <w:szCs w:val="28"/>
              </w:rPr>
            </w:pPr>
          </w:p>
        </w:tc>
        <w:tc>
          <w:tcPr>
            <w:tcW w:w="7073"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 xml:space="preserve">Максимально </w:t>
            </w:r>
          </w:p>
        </w:tc>
        <w:tc>
          <w:tcPr>
            <w:tcW w:w="1130" w:type="dxa"/>
          </w:tcPr>
          <w:p w:rsidR="009476FD" w:rsidRPr="002C7F9A" w:rsidRDefault="009476FD" w:rsidP="002C7F9A">
            <w:pPr>
              <w:spacing w:after="0" w:line="360" w:lineRule="auto"/>
              <w:jc w:val="both"/>
              <w:rPr>
                <w:rFonts w:ascii="Times New Roman" w:hAnsi="Times New Roman"/>
                <w:sz w:val="28"/>
                <w:szCs w:val="28"/>
              </w:rPr>
            </w:pPr>
            <w:r w:rsidRPr="002C7F9A">
              <w:rPr>
                <w:rFonts w:ascii="Times New Roman" w:hAnsi="Times New Roman"/>
                <w:sz w:val="28"/>
                <w:szCs w:val="28"/>
              </w:rPr>
              <w:t>50</w:t>
            </w:r>
          </w:p>
        </w:tc>
      </w:tr>
    </w:tbl>
    <w:p w:rsidR="009476FD" w:rsidRPr="002C7F9A" w:rsidRDefault="009476FD" w:rsidP="002C7F9A">
      <w:pPr>
        <w:spacing w:after="0" w:line="360" w:lineRule="auto"/>
        <w:ind w:firstLine="709"/>
        <w:contextualSpacing/>
        <w:jc w:val="both"/>
        <w:rPr>
          <w:rFonts w:ascii="Times New Roman" w:hAnsi="Times New Roman"/>
          <w:color w:val="000000"/>
          <w:sz w:val="28"/>
          <w:szCs w:val="28"/>
          <w:shd w:val="clear" w:color="auto" w:fill="FFFFFF"/>
        </w:rPr>
      </w:pPr>
    </w:p>
    <w:p w:rsidR="00B548B7" w:rsidRPr="002C7F9A" w:rsidRDefault="00B548B7" w:rsidP="002C7F9A">
      <w:pPr>
        <w:pStyle w:val="a3"/>
        <w:tabs>
          <w:tab w:val="left" w:pos="0"/>
        </w:tabs>
        <w:spacing w:after="0" w:line="360" w:lineRule="auto"/>
        <w:ind w:left="0" w:firstLine="709"/>
        <w:jc w:val="both"/>
        <w:rPr>
          <w:rFonts w:ascii="Times New Roman" w:hAnsi="Times New Roman" w:cs="Times New Roman"/>
          <w:b/>
          <w:bCs/>
          <w:sz w:val="28"/>
          <w:szCs w:val="28"/>
        </w:rPr>
      </w:pPr>
    </w:p>
    <w:p w:rsidR="00B548B7" w:rsidRPr="002C7F9A" w:rsidRDefault="00B548B7" w:rsidP="002C7F9A">
      <w:pPr>
        <w:pStyle w:val="a3"/>
        <w:tabs>
          <w:tab w:val="left" w:pos="0"/>
        </w:tabs>
        <w:spacing w:after="0" w:line="360" w:lineRule="auto"/>
        <w:ind w:left="0"/>
        <w:jc w:val="both"/>
        <w:rPr>
          <w:rFonts w:ascii="Times New Roman" w:hAnsi="Times New Roman" w:cs="Times New Roman"/>
          <w:b/>
          <w:bCs/>
          <w:sz w:val="28"/>
          <w:szCs w:val="28"/>
        </w:rPr>
      </w:pPr>
      <w:r w:rsidRPr="002C7F9A">
        <w:rPr>
          <w:rFonts w:ascii="Times New Roman" w:hAnsi="Times New Roman" w:cs="Times New Roman"/>
          <w:b/>
          <w:bCs/>
          <w:sz w:val="28"/>
          <w:szCs w:val="28"/>
        </w:rPr>
        <w:t>7. Жюри</w:t>
      </w:r>
      <w:r w:rsidR="002C7F9A" w:rsidRPr="002C7F9A">
        <w:rPr>
          <w:rFonts w:ascii="Times New Roman" w:hAnsi="Times New Roman" w:cs="Times New Roman"/>
          <w:b/>
          <w:bCs/>
          <w:sz w:val="28"/>
          <w:szCs w:val="28"/>
        </w:rPr>
        <w:t xml:space="preserve"> Конкурса</w:t>
      </w:r>
    </w:p>
    <w:p w:rsidR="00B548B7" w:rsidRPr="002C7F9A" w:rsidRDefault="00B548B7" w:rsidP="002C7F9A">
      <w:pPr>
        <w:spacing w:after="0" w:line="360" w:lineRule="auto"/>
        <w:ind w:firstLine="708"/>
        <w:jc w:val="both"/>
        <w:rPr>
          <w:rFonts w:ascii="Times New Roman" w:hAnsi="Times New Roman"/>
          <w:sz w:val="28"/>
          <w:szCs w:val="28"/>
        </w:rPr>
      </w:pPr>
      <w:r w:rsidRPr="002C7F9A">
        <w:rPr>
          <w:rFonts w:ascii="Times New Roman" w:hAnsi="Times New Roman"/>
          <w:sz w:val="28"/>
          <w:szCs w:val="28"/>
        </w:rPr>
        <w:t>7.1. Для оценки конкурсных работ создается одно независимое жюри;</w:t>
      </w:r>
    </w:p>
    <w:p w:rsidR="00B548B7" w:rsidRPr="002C7F9A" w:rsidRDefault="00B548B7" w:rsidP="002C7F9A">
      <w:pPr>
        <w:spacing w:after="0" w:line="360" w:lineRule="auto"/>
        <w:ind w:firstLine="709"/>
        <w:jc w:val="both"/>
        <w:rPr>
          <w:rFonts w:ascii="Times New Roman" w:hAnsi="Times New Roman"/>
          <w:sz w:val="28"/>
          <w:szCs w:val="28"/>
          <w:lang w:eastAsia="en-US"/>
        </w:rPr>
      </w:pPr>
      <w:r w:rsidRPr="002C7F9A">
        <w:rPr>
          <w:rFonts w:ascii="Times New Roman" w:hAnsi="Times New Roman"/>
          <w:sz w:val="28"/>
          <w:szCs w:val="28"/>
        </w:rPr>
        <w:lastRenderedPageBreak/>
        <w:t xml:space="preserve">7.2. </w:t>
      </w:r>
      <w:r w:rsidRPr="002C7F9A">
        <w:rPr>
          <w:rFonts w:ascii="Times New Roman" w:hAnsi="Times New Roman"/>
          <w:sz w:val="28"/>
          <w:szCs w:val="28"/>
          <w:lang w:eastAsia="en-US"/>
        </w:rPr>
        <w:t>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организаций и учреждений дополнительного образования, социальных партнеров, представителей общественности.</w:t>
      </w:r>
    </w:p>
    <w:p w:rsidR="002C7F9A" w:rsidRPr="002C7F9A" w:rsidRDefault="002C7F9A" w:rsidP="002C7F9A">
      <w:pPr>
        <w:pStyle w:val="Default"/>
        <w:spacing w:line="360" w:lineRule="auto"/>
        <w:jc w:val="both"/>
        <w:rPr>
          <w:b/>
          <w:sz w:val="28"/>
          <w:szCs w:val="28"/>
        </w:rPr>
      </w:pPr>
    </w:p>
    <w:p w:rsidR="00B548B7" w:rsidRPr="002C7F9A" w:rsidRDefault="00B548B7" w:rsidP="002C7F9A">
      <w:pPr>
        <w:pStyle w:val="Default"/>
        <w:spacing w:line="360" w:lineRule="auto"/>
        <w:jc w:val="both"/>
        <w:rPr>
          <w:b/>
          <w:sz w:val="28"/>
          <w:szCs w:val="28"/>
        </w:rPr>
      </w:pPr>
      <w:r w:rsidRPr="002C7F9A">
        <w:rPr>
          <w:b/>
          <w:sz w:val="28"/>
          <w:szCs w:val="28"/>
        </w:rPr>
        <w:t>8. Награждение</w:t>
      </w:r>
    </w:p>
    <w:p w:rsidR="00B548B7" w:rsidRPr="002C7F9A" w:rsidRDefault="002C7F9A" w:rsidP="002C7F9A">
      <w:pPr>
        <w:spacing w:after="0" w:line="360" w:lineRule="auto"/>
        <w:ind w:firstLine="709"/>
        <w:jc w:val="both"/>
        <w:rPr>
          <w:rFonts w:ascii="Times New Roman" w:hAnsi="Times New Roman"/>
          <w:sz w:val="28"/>
          <w:szCs w:val="28"/>
        </w:rPr>
      </w:pPr>
      <w:r w:rsidRPr="002C7F9A">
        <w:rPr>
          <w:rFonts w:ascii="Times New Roman" w:hAnsi="Times New Roman"/>
          <w:sz w:val="28"/>
          <w:szCs w:val="28"/>
        </w:rPr>
        <w:t>8.1.</w:t>
      </w:r>
      <w:r w:rsidR="00B548B7" w:rsidRPr="002C7F9A">
        <w:rPr>
          <w:rFonts w:ascii="Times New Roman" w:hAnsi="Times New Roman"/>
          <w:sz w:val="28"/>
          <w:szCs w:val="28"/>
        </w:rPr>
        <w:t xml:space="preserve"> Победителям вручаются грамоты начальника Управления образования </w:t>
      </w:r>
      <w:r w:rsidR="004C783C" w:rsidRPr="002C7F9A">
        <w:rPr>
          <w:rFonts w:ascii="Times New Roman" w:hAnsi="Times New Roman"/>
          <w:sz w:val="28"/>
          <w:szCs w:val="28"/>
        </w:rPr>
        <w:t>Артёмовского городского округа.</w:t>
      </w:r>
    </w:p>
    <w:p w:rsidR="002C7F9A" w:rsidRPr="002C7F9A" w:rsidRDefault="002C7F9A" w:rsidP="002C7F9A">
      <w:pPr>
        <w:spacing w:after="0" w:line="360" w:lineRule="auto"/>
        <w:ind w:firstLine="709"/>
        <w:jc w:val="both"/>
        <w:rPr>
          <w:rFonts w:ascii="Times New Roman" w:hAnsi="Times New Roman"/>
          <w:sz w:val="28"/>
          <w:szCs w:val="28"/>
        </w:rPr>
      </w:pPr>
      <w:r w:rsidRPr="002C7F9A">
        <w:rPr>
          <w:rFonts w:ascii="Times New Roman" w:hAnsi="Times New Roman"/>
          <w:sz w:val="28"/>
          <w:szCs w:val="28"/>
        </w:rPr>
        <w:t xml:space="preserve">8.2.  Награждение заочное. </w:t>
      </w:r>
    </w:p>
    <w:p w:rsidR="004C783C" w:rsidRPr="002C7F9A" w:rsidRDefault="004C783C" w:rsidP="002C7F9A">
      <w:pPr>
        <w:pStyle w:val="a3"/>
        <w:tabs>
          <w:tab w:val="left" w:pos="2388"/>
        </w:tabs>
        <w:spacing w:after="0" w:line="360" w:lineRule="auto"/>
        <w:ind w:left="0"/>
        <w:jc w:val="both"/>
        <w:rPr>
          <w:rFonts w:ascii="Times New Roman" w:hAnsi="Times New Roman" w:cs="Times New Roman"/>
          <w:b/>
          <w:sz w:val="28"/>
          <w:szCs w:val="28"/>
        </w:rPr>
      </w:pPr>
    </w:p>
    <w:p w:rsidR="00B548B7" w:rsidRPr="002C7F9A" w:rsidRDefault="00B548B7" w:rsidP="002C7F9A">
      <w:pPr>
        <w:pStyle w:val="a3"/>
        <w:tabs>
          <w:tab w:val="left" w:pos="2388"/>
        </w:tabs>
        <w:spacing w:after="0" w:line="360" w:lineRule="auto"/>
        <w:ind w:left="0"/>
        <w:jc w:val="both"/>
        <w:rPr>
          <w:rFonts w:ascii="Times New Roman" w:hAnsi="Times New Roman" w:cs="Times New Roman"/>
          <w:b/>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2C7F9A" w:rsidRPr="002C7F9A" w:rsidRDefault="002C7F9A" w:rsidP="002C7F9A">
      <w:pPr>
        <w:pStyle w:val="a5"/>
        <w:spacing w:after="0" w:line="360" w:lineRule="auto"/>
        <w:ind w:left="5103"/>
        <w:jc w:val="both"/>
        <w:rPr>
          <w:i/>
          <w:sz w:val="28"/>
          <w:szCs w:val="28"/>
        </w:rPr>
      </w:pPr>
    </w:p>
    <w:p w:rsidR="00B548B7" w:rsidRPr="002C7F9A" w:rsidRDefault="00B548B7" w:rsidP="002C7F9A">
      <w:pPr>
        <w:pStyle w:val="a5"/>
        <w:spacing w:after="0" w:line="360" w:lineRule="auto"/>
        <w:ind w:left="6096"/>
        <w:jc w:val="both"/>
        <w:rPr>
          <w:i/>
          <w:sz w:val="22"/>
          <w:szCs w:val="22"/>
        </w:rPr>
      </w:pPr>
      <w:r w:rsidRPr="002C7F9A">
        <w:rPr>
          <w:i/>
          <w:sz w:val="22"/>
          <w:szCs w:val="22"/>
        </w:rPr>
        <w:t>Приложение 1</w:t>
      </w:r>
    </w:p>
    <w:p w:rsidR="00B548B7" w:rsidRPr="002C7F9A" w:rsidRDefault="002C7F9A" w:rsidP="002C7F9A">
      <w:pPr>
        <w:pStyle w:val="a5"/>
        <w:spacing w:after="0" w:line="360" w:lineRule="auto"/>
        <w:ind w:left="6096"/>
        <w:jc w:val="both"/>
        <w:rPr>
          <w:i/>
          <w:sz w:val="22"/>
          <w:szCs w:val="22"/>
        </w:rPr>
      </w:pPr>
      <w:r w:rsidRPr="002C7F9A">
        <w:rPr>
          <w:i/>
          <w:sz w:val="22"/>
          <w:szCs w:val="22"/>
        </w:rPr>
        <w:lastRenderedPageBreak/>
        <w:t>к П</w:t>
      </w:r>
      <w:r w:rsidR="00B548B7" w:rsidRPr="002C7F9A">
        <w:rPr>
          <w:i/>
          <w:sz w:val="22"/>
          <w:szCs w:val="22"/>
        </w:rPr>
        <w:t>оложению о проведении муниципального конкурса видеороликов «Наш семейный рецепт» в рамках муниципального Фестиваля семейного творчества «Сохранимсчастье в доме»</w:t>
      </w:r>
    </w:p>
    <w:p w:rsidR="00B548B7" w:rsidRPr="002C7F9A" w:rsidRDefault="00B548B7" w:rsidP="002C7F9A">
      <w:pPr>
        <w:pStyle w:val="a5"/>
        <w:spacing w:after="0" w:line="360" w:lineRule="auto"/>
        <w:ind w:left="5103" w:firstLine="708"/>
        <w:jc w:val="both"/>
        <w:rPr>
          <w:sz w:val="28"/>
          <w:szCs w:val="28"/>
        </w:rPr>
      </w:pPr>
    </w:p>
    <w:p w:rsidR="00B548B7" w:rsidRPr="002C7F9A" w:rsidRDefault="00B548B7" w:rsidP="002C7F9A">
      <w:pPr>
        <w:autoSpaceDE w:val="0"/>
        <w:autoSpaceDN w:val="0"/>
        <w:adjustRightInd w:val="0"/>
        <w:spacing w:line="360" w:lineRule="auto"/>
        <w:ind w:firstLine="709"/>
        <w:jc w:val="both"/>
        <w:rPr>
          <w:rFonts w:ascii="Times New Roman" w:hAnsi="Times New Roman"/>
          <w:i/>
          <w:color w:val="000000"/>
          <w:sz w:val="28"/>
          <w:szCs w:val="28"/>
        </w:rPr>
      </w:pPr>
      <w:r w:rsidRPr="002C7F9A">
        <w:rPr>
          <w:rFonts w:ascii="Times New Roman" w:hAnsi="Times New Roman"/>
          <w:i/>
          <w:color w:val="000000"/>
          <w:sz w:val="28"/>
          <w:szCs w:val="28"/>
        </w:rPr>
        <w:t>На официальном бланке организации</w:t>
      </w:r>
    </w:p>
    <w:p w:rsidR="00B548B7" w:rsidRPr="002C7F9A" w:rsidRDefault="00B548B7" w:rsidP="002C7F9A">
      <w:pPr>
        <w:tabs>
          <w:tab w:val="left" w:pos="1845"/>
        </w:tabs>
        <w:spacing w:after="0" w:line="360" w:lineRule="auto"/>
        <w:jc w:val="center"/>
        <w:rPr>
          <w:rFonts w:ascii="Times New Roman" w:hAnsi="Times New Roman"/>
          <w:b/>
          <w:sz w:val="28"/>
          <w:szCs w:val="28"/>
        </w:rPr>
      </w:pPr>
      <w:r w:rsidRPr="002C7F9A">
        <w:rPr>
          <w:rFonts w:ascii="Times New Roman" w:hAnsi="Times New Roman"/>
          <w:b/>
          <w:sz w:val="28"/>
          <w:szCs w:val="28"/>
        </w:rPr>
        <w:t>ЗАЯВКА</w:t>
      </w:r>
    </w:p>
    <w:p w:rsidR="00B548B7" w:rsidRPr="002C7F9A" w:rsidRDefault="00B548B7" w:rsidP="002C7F9A">
      <w:pPr>
        <w:tabs>
          <w:tab w:val="left" w:pos="1845"/>
        </w:tabs>
        <w:spacing w:after="0" w:line="360" w:lineRule="auto"/>
        <w:jc w:val="center"/>
        <w:rPr>
          <w:rFonts w:ascii="Times New Roman" w:hAnsi="Times New Roman"/>
          <w:b/>
          <w:sz w:val="28"/>
          <w:szCs w:val="28"/>
        </w:rPr>
      </w:pPr>
      <w:r w:rsidRPr="002C7F9A">
        <w:rPr>
          <w:rFonts w:ascii="Times New Roman" w:hAnsi="Times New Roman"/>
          <w:b/>
          <w:sz w:val="28"/>
          <w:szCs w:val="28"/>
        </w:rPr>
        <w:t>на участие в муниципальномконкурсе видеороликов</w:t>
      </w:r>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«Наш семейный рецепт»</w:t>
      </w:r>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в рамках муниципального Фестиваля семейного творчества</w:t>
      </w:r>
    </w:p>
    <w:p w:rsidR="00B548B7" w:rsidRPr="002C7F9A" w:rsidRDefault="00B548B7" w:rsidP="002C7F9A">
      <w:pPr>
        <w:spacing w:after="0" w:line="360" w:lineRule="auto"/>
        <w:ind w:right="-1333"/>
        <w:jc w:val="center"/>
        <w:rPr>
          <w:rFonts w:ascii="Times New Roman" w:hAnsi="Times New Roman"/>
          <w:b/>
          <w:sz w:val="28"/>
          <w:szCs w:val="28"/>
        </w:rPr>
      </w:pPr>
      <w:r w:rsidRPr="002C7F9A">
        <w:rPr>
          <w:rFonts w:ascii="Times New Roman" w:hAnsi="Times New Roman"/>
          <w:b/>
          <w:sz w:val="28"/>
          <w:szCs w:val="28"/>
        </w:rPr>
        <w:t>«Сохраним счастье в доме»</w:t>
      </w:r>
    </w:p>
    <w:p w:rsidR="00B548B7" w:rsidRPr="002C7F9A" w:rsidRDefault="00B548B7" w:rsidP="002C7F9A">
      <w:pPr>
        <w:spacing w:after="0" w:line="360" w:lineRule="auto"/>
        <w:jc w:val="both"/>
        <w:rPr>
          <w:rFonts w:ascii="Times New Roman"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14"/>
        <w:gridCol w:w="5814"/>
      </w:tblGrid>
      <w:tr w:rsidR="00B548B7" w:rsidRPr="002C7F9A" w:rsidTr="00ED4980">
        <w:trPr>
          <w:trHeight w:val="573"/>
        </w:trPr>
        <w:tc>
          <w:tcPr>
            <w:tcW w:w="3314" w:type="dxa"/>
          </w:tcPr>
          <w:p w:rsidR="00B548B7" w:rsidRPr="002C7F9A" w:rsidRDefault="00B548B7" w:rsidP="002C7F9A">
            <w:pPr>
              <w:pStyle w:val="a5"/>
              <w:spacing w:after="0" w:line="360" w:lineRule="auto"/>
              <w:jc w:val="both"/>
              <w:rPr>
                <w:sz w:val="28"/>
                <w:szCs w:val="28"/>
                <w:lang w:eastAsia="en-US"/>
              </w:rPr>
            </w:pPr>
            <w:r w:rsidRPr="002C7F9A">
              <w:rPr>
                <w:sz w:val="28"/>
                <w:szCs w:val="28"/>
                <w:lang w:eastAsia="en-US"/>
              </w:rPr>
              <w:t>Образовательное учреждение, телефон</w:t>
            </w:r>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573"/>
        </w:trPr>
        <w:tc>
          <w:tcPr>
            <w:tcW w:w="3314" w:type="dxa"/>
          </w:tcPr>
          <w:p w:rsidR="00B548B7" w:rsidRPr="002C7F9A" w:rsidRDefault="00B548B7" w:rsidP="002C7F9A">
            <w:pPr>
              <w:pStyle w:val="a5"/>
              <w:spacing w:after="0" w:line="360" w:lineRule="auto"/>
              <w:jc w:val="both"/>
              <w:rPr>
                <w:sz w:val="28"/>
                <w:szCs w:val="28"/>
                <w:lang w:eastAsia="en-US"/>
              </w:rPr>
            </w:pPr>
            <w:r w:rsidRPr="002C7F9A">
              <w:rPr>
                <w:sz w:val="28"/>
                <w:szCs w:val="28"/>
                <w:lang w:eastAsia="en-US"/>
              </w:rPr>
              <w:t>Ф.И.О. руководителя</w:t>
            </w:r>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559"/>
        </w:trPr>
        <w:tc>
          <w:tcPr>
            <w:tcW w:w="3314" w:type="dxa"/>
          </w:tcPr>
          <w:p w:rsidR="00B548B7" w:rsidRPr="002C7F9A" w:rsidRDefault="00B548B7" w:rsidP="002C7F9A">
            <w:pPr>
              <w:spacing w:after="0" w:line="360" w:lineRule="auto"/>
              <w:jc w:val="both"/>
              <w:rPr>
                <w:rFonts w:ascii="Times New Roman" w:hAnsi="Times New Roman"/>
                <w:sz w:val="28"/>
                <w:szCs w:val="28"/>
                <w:lang w:eastAsia="en-US"/>
              </w:rPr>
            </w:pPr>
            <w:r w:rsidRPr="002C7F9A">
              <w:rPr>
                <w:rFonts w:ascii="Times New Roman" w:hAnsi="Times New Roman"/>
                <w:sz w:val="28"/>
                <w:szCs w:val="28"/>
                <w:lang w:eastAsia="en-US"/>
              </w:rPr>
              <w:t>Автор (создатель) ролика (семья)</w:t>
            </w:r>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573"/>
        </w:trPr>
        <w:tc>
          <w:tcPr>
            <w:tcW w:w="3314" w:type="dxa"/>
          </w:tcPr>
          <w:p w:rsidR="00B548B7" w:rsidRPr="002C7F9A" w:rsidRDefault="00B548B7" w:rsidP="002C7F9A">
            <w:pPr>
              <w:spacing w:after="0" w:line="360" w:lineRule="auto"/>
              <w:jc w:val="both"/>
              <w:rPr>
                <w:rFonts w:ascii="Times New Roman" w:hAnsi="Times New Roman"/>
                <w:sz w:val="28"/>
                <w:szCs w:val="28"/>
                <w:lang w:eastAsia="en-US"/>
              </w:rPr>
            </w:pPr>
            <w:r w:rsidRPr="002C7F9A">
              <w:rPr>
                <w:rFonts w:ascii="Times New Roman" w:hAnsi="Times New Roman"/>
                <w:sz w:val="28"/>
                <w:szCs w:val="28"/>
                <w:lang w:eastAsia="en-US"/>
              </w:rPr>
              <w:t>Ф.И.О. участников</w:t>
            </w:r>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559"/>
        </w:trPr>
        <w:tc>
          <w:tcPr>
            <w:tcW w:w="3314" w:type="dxa"/>
          </w:tcPr>
          <w:p w:rsidR="00B548B7" w:rsidRPr="002C7F9A" w:rsidRDefault="00B548B7" w:rsidP="002C7F9A">
            <w:pPr>
              <w:pStyle w:val="a5"/>
              <w:spacing w:after="0" w:line="360" w:lineRule="auto"/>
              <w:jc w:val="both"/>
              <w:rPr>
                <w:sz w:val="28"/>
                <w:szCs w:val="28"/>
                <w:lang w:eastAsia="en-US"/>
              </w:rPr>
            </w:pPr>
            <w:r w:rsidRPr="002C7F9A">
              <w:rPr>
                <w:sz w:val="28"/>
                <w:szCs w:val="28"/>
                <w:lang w:eastAsia="en-US"/>
              </w:rPr>
              <w:t xml:space="preserve">Возраст </w:t>
            </w:r>
            <w:proofErr w:type="gramStart"/>
            <w:r w:rsidRPr="002C7F9A">
              <w:rPr>
                <w:sz w:val="28"/>
                <w:szCs w:val="28"/>
                <w:lang w:eastAsia="en-US"/>
              </w:rPr>
              <w:t>обучающегося</w:t>
            </w:r>
            <w:proofErr w:type="gramEnd"/>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573"/>
        </w:trPr>
        <w:tc>
          <w:tcPr>
            <w:tcW w:w="3314" w:type="dxa"/>
          </w:tcPr>
          <w:p w:rsidR="00B548B7" w:rsidRPr="002C7F9A" w:rsidRDefault="00B548B7" w:rsidP="002C7F9A">
            <w:pPr>
              <w:pStyle w:val="a5"/>
              <w:spacing w:after="0" w:line="360" w:lineRule="auto"/>
              <w:jc w:val="both"/>
              <w:rPr>
                <w:sz w:val="28"/>
                <w:szCs w:val="28"/>
                <w:lang w:eastAsia="en-US"/>
              </w:rPr>
            </w:pPr>
            <w:r w:rsidRPr="002C7F9A">
              <w:rPr>
                <w:sz w:val="28"/>
                <w:szCs w:val="28"/>
                <w:lang w:eastAsia="en-US"/>
              </w:rPr>
              <w:t>Номинация</w:t>
            </w:r>
          </w:p>
          <w:p w:rsidR="00B548B7" w:rsidRPr="002C7F9A" w:rsidRDefault="00B548B7" w:rsidP="002C7F9A">
            <w:pPr>
              <w:pStyle w:val="a5"/>
              <w:spacing w:after="0" w:line="360" w:lineRule="auto"/>
              <w:jc w:val="both"/>
              <w:rPr>
                <w:sz w:val="28"/>
                <w:szCs w:val="28"/>
                <w:lang w:eastAsia="en-US"/>
              </w:rPr>
            </w:pPr>
          </w:p>
        </w:tc>
        <w:tc>
          <w:tcPr>
            <w:tcW w:w="5814" w:type="dxa"/>
          </w:tcPr>
          <w:p w:rsidR="00B548B7" w:rsidRPr="002C7F9A" w:rsidRDefault="00B548B7" w:rsidP="002C7F9A">
            <w:pPr>
              <w:pStyle w:val="a5"/>
              <w:spacing w:after="0" w:line="360" w:lineRule="auto"/>
              <w:jc w:val="both"/>
              <w:rPr>
                <w:sz w:val="28"/>
                <w:szCs w:val="28"/>
                <w:lang w:eastAsia="en-US"/>
              </w:rPr>
            </w:pPr>
          </w:p>
        </w:tc>
      </w:tr>
      <w:tr w:rsidR="00B548B7" w:rsidRPr="002C7F9A" w:rsidTr="00ED4980">
        <w:trPr>
          <w:trHeight w:val="846"/>
        </w:trPr>
        <w:tc>
          <w:tcPr>
            <w:tcW w:w="3314" w:type="dxa"/>
          </w:tcPr>
          <w:p w:rsidR="00B548B7" w:rsidRPr="002C7F9A" w:rsidRDefault="00B548B7" w:rsidP="002C7F9A">
            <w:pPr>
              <w:pStyle w:val="a5"/>
              <w:spacing w:after="0" w:line="360" w:lineRule="auto"/>
              <w:jc w:val="both"/>
              <w:rPr>
                <w:sz w:val="28"/>
                <w:szCs w:val="28"/>
                <w:lang w:eastAsia="en-US"/>
              </w:rPr>
            </w:pPr>
            <w:r w:rsidRPr="002C7F9A">
              <w:rPr>
                <w:sz w:val="28"/>
                <w:szCs w:val="28"/>
                <w:lang w:eastAsia="en-US"/>
              </w:rPr>
              <w:t>Название семейного рецепта</w:t>
            </w:r>
          </w:p>
        </w:tc>
        <w:tc>
          <w:tcPr>
            <w:tcW w:w="5814" w:type="dxa"/>
          </w:tcPr>
          <w:p w:rsidR="00B548B7" w:rsidRPr="002C7F9A" w:rsidRDefault="00B548B7" w:rsidP="002C7F9A">
            <w:pPr>
              <w:pStyle w:val="a5"/>
              <w:spacing w:after="0" w:line="360" w:lineRule="auto"/>
              <w:jc w:val="both"/>
              <w:rPr>
                <w:sz w:val="28"/>
                <w:szCs w:val="28"/>
                <w:lang w:eastAsia="en-US"/>
              </w:rPr>
            </w:pPr>
          </w:p>
        </w:tc>
      </w:tr>
    </w:tbl>
    <w:p w:rsidR="00B548B7" w:rsidRPr="002C7F9A" w:rsidRDefault="00B548B7" w:rsidP="002C7F9A">
      <w:pPr>
        <w:pStyle w:val="a5"/>
        <w:spacing w:after="0" w:line="360" w:lineRule="auto"/>
        <w:ind w:firstLine="709"/>
        <w:jc w:val="both"/>
        <w:rPr>
          <w:sz w:val="28"/>
          <w:szCs w:val="28"/>
        </w:rPr>
      </w:pPr>
    </w:p>
    <w:p w:rsidR="00B548B7" w:rsidRPr="002C7F9A" w:rsidRDefault="00B548B7" w:rsidP="002C7F9A">
      <w:pPr>
        <w:pStyle w:val="a5"/>
        <w:spacing w:after="0" w:line="360" w:lineRule="auto"/>
        <w:ind w:firstLine="709"/>
        <w:jc w:val="both"/>
        <w:rPr>
          <w:sz w:val="28"/>
          <w:szCs w:val="28"/>
        </w:rPr>
      </w:pPr>
    </w:p>
    <w:p w:rsidR="00B548B7" w:rsidRPr="002C7F9A" w:rsidRDefault="00B548B7" w:rsidP="002C7F9A">
      <w:pPr>
        <w:spacing w:after="0" w:line="360" w:lineRule="auto"/>
        <w:ind w:firstLine="709"/>
        <w:jc w:val="both"/>
        <w:rPr>
          <w:rFonts w:ascii="Times New Roman" w:hAnsi="Times New Roman"/>
          <w:sz w:val="28"/>
          <w:szCs w:val="28"/>
        </w:rPr>
      </w:pPr>
      <w:r w:rsidRPr="002C7F9A">
        <w:rPr>
          <w:rFonts w:ascii="Times New Roman" w:hAnsi="Times New Roman"/>
          <w:sz w:val="28"/>
          <w:szCs w:val="28"/>
        </w:rPr>
        <w:t>Директор МОУ________________/Ф.И.О.</w:t>
      </w:r>
    </w:p>
    <w:p w:rsidR="00B548B7" w:rsidRPr="002C7F9A" w:rsidRDefault="00B548B7" w:rsidP="002C7F9A">
      <w:pPr>
        <w:tabs>
          <w:tab w:val="left" w:pos="2475"/>
          <w:tab w:val="center" w:pos="5031"/>
        </w:tabs>
        <w:spacing w:after="0" w:line="360" w:lineRule="auto"/>
        <w:ind w:firstLine="709"/>
        <w:jc w:val="both"/>
        <w:rPr>
          <w:rFonts w:ascii="Times New Roman" w:hAnsi="Times New Roman"/>
          <w:bCs/>
          <w:sz w:val="28"/>
          <w:szCs w:val="28"/>
        </w:rPr>
      </w:pPr>
      <w:r w:rsidRPr="002C7F9A">
        <w:rPr>
          <w:rFonts w:ascii="Times New Roman" w:hAnsi="Times New Roman"/>
          <w:bCs/>
          <w:sz w:val="28"/>
          <w:szCs w:val="28"/>
        </w:rPr>
        <w:t>М.П.</w:t>
      </w:r>
      <w:r w:rsidRPr="002C7F9A">
        <w:rPr>
          <w:rFonts w:ascii="Times New Roman" w:hAnsi="Times New Roman"/>
          <w:bCs/>
          <w:sz w:val="28"/>
          <w:szCs w:val="28"/>
        </w:rPr>
        <w:tab/>
        <w:t>подпись</w:t>
      </w:r>
    </w:p>
    <w:p w:rsidR="00B548B7" w:rsidRPr="002C7F9A" w:rsidRDefault="00B548B7" w:rsidP="002C7F9A">
      <w:pPr>
        <w:tabs>
          <w:tab w:val="left" w:pos="1845"/>
        </w:tabs>
        <w:spacing w:after="0" w:line="360" w:lineRule="auto"/>
        <w:jc w:val="both"/>
        <w:rPr>
          <w:rFonts w:ascii="Times New Roman" w:hAnsi="Times New Roman"/>
          <w:b/>
          <w:sz w:val="28"/>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88"/>
        <w:gridCol w:w="7401"/>
      </w:tblGrid>
      <w:tr w:rsidR="002C7F9A" w:rsidRPr="002C7F9A" w:rsidTr="002C7F9A">
        <w:tc>
          <w:tcPr>
            <w:tcW w:w="2488" w:type="dxa"/>
          </w:tcPr>
          <w:p w:rsidR="002C7F9A" w:rsidRPr="002C7F9A" w:rsidRDefault="002C7F9A" w:rsidP="002C7F9A">
            <w:pPr>
              <w:spacing w:after="0" w:line="360" w:lineRule="auto"/>
              <w:jc w:val="both"/>
              <w:rPr>
                <w:rFonts w:ascii="Times New Roman" w:hAnsi="Times New Roman"/>
                <w:b/>
                <w:bCs/>
                <w:sz w:val="28"/>
                <w:szCs w:val="28"/>
              </w:rPr>
            </w:pPr>
          </w:p>
        </w:tc>
        <w:tc>
          <w:tcPr>
            <w:tcW w:w="7401" w:type="dxa"/>
          </w:tcPr>
          <w:p w:rsidR="002C7F9A" w:rsidRPr="002C7F9A" w:rsidRDefault="002C7F9A" w:rsidP="002C7F9A">
            <w:pPr>
              <w:pStyle w:val="a5"/>
              <w:spacing w:after="0" w:line="360" w:lineRule="auto"/>
              <w:ind w:left="5277" w:hanging="2095"/>
              <w:jc w:val="both"/>
              <w:rPr>
                <w:i/>
                <w:sz w:val="22"/>
                <w:szCs w:val="22"/>
              </w:rPr>
            </w:pPr>
            <w:r w:rsidRPr="002C7F9A">
              <w:rPr>
                <w:i/>
                <w:sz w:val="22"/>
                <w:szCs w:val="22"/>
              </w:rPr>
              <w:t>Приложение 2</w:t>
            </w:r>
          </w:p>
          <w:p w:rsidR="002C7F9A" w:rsidRPr="002C7F9A" w:rsidRDefault="002C7F9A" w:rsidP="002C7F9A">
            <w:pPr>
              <w:pStyle w:val="a5"/>
              <w:spacing w:after="0" w:line="360" w:lineRule="auto"/>
              <w:ind w:left="3182"/>
              <w:jc w:val="both"/>
              <w:rPr>
                <w:i/>
                <w:sz w:val="22"/>
                <w:szCs w:val="22"/>
              </w:rPr>
            </w:pPr>
            <w:r w:rsidRPr="002C7F9A">
              <w:rPr>
                <w:i/>
                <w:sz w:val="22"/>
                <w:szCs w:val="22"/>
              </w:rPr>
              <w:lastRenderedPageBreak/>
              <w:t>к Положению о проведении муниципального конкурса видеороликов «Наш семейный рецепт» в рамках муниципального Фестиваля семейного творчества «Сохраним счастье в доме»</w:t>
            </w:r>
          </w:p>
          <w:p w:rsidR="002C7F9A" w:rsidRPr="002C7F9A" w:rsidRDefault="002C7F9A" w:rsidP="002C7F9A">
            <w:pPr>
              <w:spacing w:after="0" w:line="360" w:lineRule="auto"/>
              <w:jc w:val="both"/>
              <w:rPr>
                <w:rFonts w:ascii="Times New Roman" w:hAnsi="Times New Roman"/>
                <w:b/>
                <w:bCs/>
                <w:sz w:val="28"/>
                <w:szCs w:val="28"/>
              </w:rPr>
            </w:pPr>
          </w:p>
        </w:tc>
      </w:tr>
    </w:tbl>
    <w:p w:rsidR="00B548B7" w:rsidRPr="002C7F9A" w:rsidRDefault="00B548B7" w:rsidP="002C7F9A">
      <w:pPr>
        <w:spacing w:after="0" w:line="360" w:lineRule="auto"/>
        <w:jc w:val="center"/>
        <w:rPr>
          <w:rFonts w:ascii="Times New Roman" w:hAnsi="Times New Roman"/>
          <w:bCs/>
          <w:sz w:val="28"/>
          <w:szCs w:val="28"/>
        </w:rPr>
      </w:pPr>
      <w:r w:rsidRPr="002C7F9A">
        <w:rPr>
          <w:rFonts w:ascii="Times New Roman" w:hAnsi="Times New Roman"/>
          <w:b/>
          <w:bCs/>
          <w:sz w:val="28"/>
          <w:szCs w:val="28"/>
        </w:rPr>
        <w:lastRenderedPageBreak/>
        <w:t>Согласие на обработку персональных данных</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Я, __________________________________</w:t>
      </w:r>
      <w:r w:rsidR="002C7F9A">
        <w:rPr>
          <w:rFonts w:ascii="Times New Roman" w:hAnsi="Times New Roman"/>
          <w:bCs/>
          <w:sz w:val="28"/>
          <w:szCs w:val="28"/>
        </w:rPr>
        <w:t>______________________________</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i/>
          <w:sz w:val="28"/>
          <w:szCs w:val="28"/>
        </w:rPr>
      </w:pPr>
      <w:proofErr w:type="gramStart"/>
      <w:r w:rsidRPr="002C7F9A">
        <w:rPr>
          <w:rFonts w:ascii="Times New Roman" w:hAnsi="Times New Roman"/>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roofErr w:type="gramEnd"/>
    </w:p>
    <w:p w:rsidR="00B548B7" w:rsidRPr="002C7F9A" w:rsidRDefault="00B548B7" w:rsidP="002C7F9A">
      <w:pPr>
        <w:spacing w:after="0" w:line="360" w:lineRule="auto"/>
        <w:ind w:left="-142"/>
        <w:jc w:val="both"/>
        <w:rPr>
          <w:rFonts w:ascii="Times New Roman" w:hAnsi="Times New Roman"/>
          <w:sz w:val="28"/>
          <w:szCs w:val="28"/>
          <w:lang w:eastAsia="en-US"/>
        </w:rPr>
      </w:pPr>
      <w:r w:rsidRPr="002C7F9A">
        <w:rPr>
          <w:rFonts w:ascii="Times New Roman" w:hAnsi="Times New Roman"/>
          <w:bCs/>
          <w:sz w:val="28"/>
          <w:szCs w:val="28"/>
        </w:rPr>
        <w:t>далее – (</w:t>
      </w:r>
      <w:r w:rsidRPr="002C7F9A">
        <w:rPr>
          <w:rFonts w:ascii="Times New Roman" w:hAnsi="Times New Roman"/>
          <w:bCs/>
          <w:i/>
          <w:sz w:val="28"/>
          <w:szCs w:val="28"/>
        </w:rPr>
        <w:t>Законный представитель</w:t>
      </w:r>
      <w:r w:rsidRPr="002C7F9A">
        <w:rPr>
          <w:rFonts w:ascii="Times New Roman" w:hAnsi="Times New Roman"/>
          <w:bCs/>
          <w:sz w:val="28"/>
          <w:szCs w:val="28"/>
        </w:rPr>
        <w:t xml:space="preserve">) даю своё согласие </w:t>
      </w:r>
      <w:r w:rsidRPr="002C7F9A">
        <w:rPr>
          <w:rFonts w:ascii="Times New Roman" w:hAnsi="Times New Roman"/>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B548B7" w:rsidRPr="002C7F9A" w:rsidRDefault="00B548B7" w:rsidP="002C7F9A">
      <w:pPr>
        <w:spacing w:after="0" w:line="360" w:lineRule="auto"/>
        <w:ind w:left="-142"/>
        <w:jc w:val="both"/>
        <w:rPr>
          <w:rFonts w:ascii="Times New Roman" w:hAnsi="Times New Roman"/>
          <w:sz w:val="28"/>
          <w:szCs w:val="28"/>
        </w:rPr>
      </w:pPr>
      <w:r w:rsidRPr="002C7F9A">
        <w:rPr>
          <w:rFonts w:ascii="Times New Roman" w:hAnsi="Times New Roman"/>
          <w:sz w:val="28"/>
          <w:szCs w:val="28"/>
        </w:rPr>
        <w:t xml:space="preserve">___________________________________________________________________, в </w:t>
      </w:r>
      <w:proofErr w:type="gramStart"/>
      <w:r w:rsidRPr="002C7F9A">
        <w:rPr>
          <w:rFonts w:ascii="Times New Roman" w:hAnsi="Times New Roman"/>
          <w:sz w:val="28"/>
          <w:szCs w:val="28"/>
        </w:rPr>
        <w:t>котором</w:t>
      </w:r>
      <w:proofErr w:type="gramEnd"/>
      <w:r w:rsidRPr="002C7F9A">
        <w:rPr>
          <w:rFonts w:ascii="Times New Roman" w:hAnsi="Times New Roman"/>
          <w:sz w:val="28"/>
          <w:szCs w:val="28"/>
        </w:rPr>
        <w:t xml:space="preserve"> принимает участие ребенок.</w:t>
      </w:r>
    </w:p>
    <w:p w:rsidR="00B548B7" w:rsidRPr="002C7F9A" w:rsidRDefault="00B548B7" w:rsidP="002C7F9A">
      <w:pPr>
        <w:spacing w:after="0" w:line="360" w:lineRule="auto"/>
        <w:ind w:left="-142"/>
        <w:jc w:val="both"/>
        <w:rPr>
          <w:rFonts w:ascii="Times New Roman" w:hAnsi="Times New Roman"/>
          <w:sz w:val="28"/>
          <w:szCs w:val="28"/>
        </w:rPr>
      </w:pPr>
      <w:r w:rsidRPr="002C7F9A">
        <w:rPr>
          <w:rFonts w:ascii="Times New Roman" w:hAnsi="Times New Roman"/>
          <w:bCs/>
          <w:sz w:val="28"/>
          <w:szCs w:val="28"/>
        </w:rPr>
        <w:t>(</w:t>
      </w:r>
      <w:r w:rsidRPr="002C7F9A">
        <w:rPr>
          <w:rFonts w:ascii="Times New Roman" w:hAnsi="Times New Roman"/>
          <w:bCs/>
          <w:i/>
          <w:sz w:val="28"/>
          <w:szCs w:val="28"/>
        </w:rPr>
        <w:t>далее – Оператор</w:t>
      </w:r>
      <w:r w:rsidRPr="002C7F9A">
        <w:rPr>
          <w:rFonts w:ascii="Times New Roman" w:hAnsi="Times New Roman"/>
          <w:bCs/>
          <w:sz w:val="28"/>
          <w:szCs w:val="28"/>
        </w:rPr>
        <w:t>) на обработку своих персональных данных и персональных данных подопечного:</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sz w:val="28"/>
          <w:szCs w:val="28"/>
          <w:vertAlign w:val="superscript"/>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i/>
          <w:sz w:val="28"/>
          <w:szCs w:val="28"/>
        </w:rPr>
      </w:pPr>
      <w:r w:rsidRPr="002C7F9A">
        <w:rPr>
          <w:rFonts w:ascii="Times New Roman" w:hAnsi="Times New Roman"/>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 xml:space="preserve">1.   </w:t>
      </w:r>
      <w:proofErr w:type="gramStart"/>
      <w:r w:rsidRPr="002C7F9A">
        <w:rPr>
          <w:rFonts w:ascii="Times New Roman" w:hAnsi="Times New Roman"/>
          <w:bCs/>
          <w:sz w:val="28"/>
          <w:szCs w:val="28"/>
        </w:rPr>
        <w:t xml:space="preserve">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w:t>
      </w:r>
      <w:r w:rsidRPr="002C7F9A">
        <w:rPr>
          <w:rFonts w:ascii="Times New Roman" w:hAnsi="Times New Roman"/>
          <w:bCs/>
          <w:sz w:val="28"/>
          <w:szCs w:val="28"/>
        </w:rPr>
        <w:lastRenderedPageBreak/>
        <w:t>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2.  Перечень персональных данных Законного представителя, передаваемых оператору на обработку:</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фамилия, имя, отчество;</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год, месяц, дата рождения;</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место работы</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3.   Перечень персональных данных Подопечного, передаваемых оператору на обработку:</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фамилия, имя, отчество;</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год, месяц, дата рождения;</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образовательное учреждение и его адрес, класс;</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 xml:space="preserve">4.   Согласие даётся Законным представителем с целью участия подопечного в конкурсных мероприятиях Оператора. </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 xml:space="preserve">фамилия, имя, отчество, </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lastRenderedPageBreak/>
        <w:t>год, месяц, дата рождения,</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образовательное учреждение и его адрес, класс,</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7.1.     Персональные данные подлежат хранению в течение сроков, установленных законодательством РФ.</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7.2.     После завершения обработки персональные данные уничтожаются.</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B548B7" w:rsidRPr="002C7F9A" w:rsidRDefault="00B548B7"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both"/>
        <w:rPr>
          <w:rFonts w:ascii="Times New Roman" w:hAnsi="Times New Roman"/>
          <w:bCs/>
          <w:sz w:val="28"/>
          <w:szCs w:val="28"/>
        </w:rPr>
      </w:pPr>
    </w:p>
    <w:tbl>
      <w:tblPr>
        <w:tblW w:w="9600" w:type="dxa"/>
        <w:tblLayout w:type="fixed"/>
        <w:tblLook w:val="00A0"/>
      </w:tblPr>
      <w:tblGrid>
        <w:gridCol w:w="2904"/>
        <w:gridCol w:w="6696"/>
      </w:tblGrid>
      <w:tr w:rsidR="00B548B7" w:rsidRPr="002C7F9A" w:rsidTr="00ED4980">
        <w:tc>
          <w:tcPr>
            <w:tcW w:w="9606" w:type="dxa"/>
            <w:gridSpan w:val="2"/>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lang w:val="en-US"/>
              </w:rPr>
              <w:t>«___»___________</w:t>
            </w:r>
            <w:r w:rsidRPr="002C7F9A">
              <w:rPr>
                <w:rFonts w:ascii="Times New Roman" w:hAnsi="Times New Roman"/>
                <w:bCs/>
                <w:sz w:val="28"/>
                <w:szCs w:val="28"/>
              </w:rPr>
              <w:t>____</w:t>
            </w:r>
            <w:r w:rsidRPr="002C7F9A">
              <w:rPr>
                <w:rFonts w:ascii="Times New Roman" w:hAnsi="Times New Roman"/>
                <w:bCs/>
                <w:sz w:val="28"/>
                <w:szCs w:val="28"/>
                <w:lang w:val="en-US"/>
              </w:rPr>
              <w:t>_</w:t>
            </w:r>
            <w:r w:rsidRPr="002C7F9A">
              <w:rPr>
                <w:rFonts w:ascii="Times New Roman" w:hAnsi="Times New Roman"/>
                <w:bCs/>
                <w:sz w:val="28"/>
                <w:szCs w:val="28"/>
              </w:rPr>
              <w:t xml:space="preserve"> 20</w:t>
            </w:r>
            <w:r w:rsidRPr="002C7F9A">
              <w:rPr>
                <w:rFonts w:ascii="Times New Roman" w:hAnsi="Times New Roman"/>
                <w:bCs/>
                <w:sz w:val="28"/>
                <w:szCs w:val="28"/>
                <w:lang w:val="en-US"/>
              </w:rPr>
              <w:t>__</w:t>
            </w:r>
            <w:r w:rsidRPr="002C7F9A">
              <w:rPr>
                <w:rFonts w:ascii="Times New Roman" w:hAnsi="Times New Roman"/>
                <w:bCs/>
                <w:sz w:val="28"/>
                <w:szCs w:val="28"/>
              </w:rPr>
              <w:t>г.</w:t>
            </w:r>
          </w:p>
        </w:tc>
      </w:tr>
      <w:tr w:rsidR="00B548B7" w:rsidRPr="002C7F9A" w:rsidTr="00ED4980">
        <w:trPr>
          <w:trHeight w:val="540"/>
        </w:trPr>
        <w:tc>
          <w:tcPr>
            <w:tcW w:w="9606" w:type="dxa"/>
            <w:gridSpan w:val="2"/>
          </w:tcPr>
          <w:p w:rsidR="00B548B7" w:rsidRPr="002C7F9A" w:rsidRDefault="00B548B7" w:rsidP="002C7F9A">
            <w:pPr>
              <w:spacing w:after="0" w:line="360" w:lineRule="auto"/>
              <w:jc w:val="both"/>
              <w:rPr>
                <w:rFonts w:ascii="Times New Roman" w:hAnsi="Times New Roman"/>
                <w:bCs/>
                <w:sz w:val="28"/>
                <w:szCs w:val="28"/>
              </w:rPr>
            </w:pPr>
          </w:p>
        </w:tc>
      </w:tr>
      <w:tr w:rsidR="00B548B7" w:rsidRPr="002C7F9A" w:rsidTr="00ED4980">
        <w:tc>
          <w:tcPr>
            <w:tcW w:w="9606" w:type="dxa"/>
            <w:gridSpan w:val="2"/>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 /____________________________________________</w:t>
            </w:r>
          </w:p>
        </w:tc>
      </w:tr>
      <w:tr w:rsidR="00B548B7" w:rsidRPr="002C7F9A" w:rsidTr="00ED4980">
        <w:tc>
          <w:tcPr>
            <w:tcW w:w="2906" w:type="dxa"/>
            <w:hideMark/>
          </w:tcPr>
          <w:p w:rsidR="00B548B7" w:rsidRPr="002C7F9A" w:rsidRDefault="00B548B7" w:rsidP="002C7F9A">
            <w:pPr>
              <w:spacing w:after="0" w:line="360" w:lineRule="auto"/>
              <w:jc w:val="both"/>
              <w:rPr>
                <w:rFonts w:ascii="Times New Roman" w:hAnsi="Times New Roman"/>
                <w:bCs/>
                <w:sz w:val="28"/>
                <w:szCs w:val="28"/>
                <w:vertAlign w:val="superscript"/>
              </w:rPr>
            </w:pPr>
            <w:r w:rsidRPr="002C7F9A">
              <w:rPr>
                <w:rFonts w:ascii="Times New Roman" w:hAnsi="Times New Roman"/>
                <w:bCs/>
                <w:sz w:val="28"/>
                <w:szCs w:val="28"/>
                <w:vertAlign w:val="superscript"/>
              </w:rPr>
              <w:t>(подпись)</w:t>
            </w:r>
          </w:p>
        </w:tc>
        <w:tc>
          <w:tcPr>
            <w:tcW w:w="6700" w:type="dxa"/>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vertAlign w:val="superscript"/>
              </w:rPr>
              <w:t>(инициалы, фамилия)</w:t>
            </w:r>
          </w:p>
        </w:tc>
      </w:tr>
    </w:tbl>
    <w:p w:rsidR="00B548B7" w:rsidRPr="002C7F9A" w:rsidRDefault="00B548B7"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both"/>
        <w:rPr>
          <w:rFonts w:ascii="Times New Roman" w:hAnsi="Times New Roman"/>
          <w:bCs/>
          <w:sz w:val="28"/>
          <w:szCs w:val="28"/>
        </w:rPr>
      </w:pPr>
    </w:p>
    <w:p w:rsidR="00B548B7" w:rsidRDefault="00B548B7" w:rsidP="002C7F9A">
      <w:pPr>
        <w:spacing w:after="0" w:line="360" w:lineRule="auto"/>
        <w:jc w:val="both"/>
        <w:rPr>
          <w:rFonts w:ascii="Times New Roman" w:hAnsi="Times New Roman"/>
          <w:bCs/>
          <w:sz w:val="28"/>
          <w:szCs w:val="28"/>
        </w:rPr>
      </w:pPr>
    </w:p>
    <w:p w:rsidR="002C7F9A" w:rsidRDefault="002C7F9A" w:rsidP="002C7F9A">
      <w:pPr>
        <w:spacing w:after="0" w:line="360" w:lineRule="auto"/>
        <w:jc w:val="both"/>
        <w:rPr>
          <w:rFonts w:ascii="Times New Roman" w:hAnsi="Times New Roman"/>
          <w:bCs/>
          <w:sz w:val="28"/>
          <w:szCs w:val="28"/>
        </w:rPr>
      </w:pPr>
    </w:p>
    <w:p w:rsidR="002C7F9A" w:rsidRDefault="002C7F9A" w:rsidP="002C7F9A">
      <w:pPr>
        <w:spacing w:after="0" w:line="360" w:lineRule="auto"/>
        <w:jc w:val="both"/>
        <w:rPr>
          <w:rFonts w:ascii="Times New Roman" w:hAnsi="Times New Roman"/>
          <w:bCs/>
          <w:sz w:val="28"/>
          <w:szCs w:val="28"/>
        </w:rPr>
      </w:pPr>
    </w:p>
    <w:p w:rsidR="002C7F9A" w:rsidRPr="002C7F9A" w:rsidRDefault="002C7F9A" w:rsidP="002C7F9A">
      <w:pPr>
        <w:spacing w:after="0" w:line="360" w:lineRule="auto"/>
        <w:jc w:val="both"/>
        <w:rPr>
          <w:rFonts w:ascii="Times New Roman" w:hAnsi="Times New Roman"/>
          <w:bCs/>
          <w:sz w:val="28"/>
          <w:szCs w:val="28"/>
        </w:rPr>
      </w:pPr>
    </w:p>
    <w:p w:rsidR="00B548B7" w:rsidRPr="002C7F9A" w:rsidRDefault="00B548B7" w:rsidP="002C7F9A">
      <w:pPr>
        <w:spacing w:after="0" w:line="360" w:lineRule="auto"/>
        <w:jc w:val="center"/>
        <w:rPr>
          <w:rFonts w:ascii="Times New Roman" w:hAnsi="Times New Roman"/>
          <w:bCs/>
          <w:sz w:val="28"/>
          <w:szCs w:val="28"/>
          <w:u w:val="single"/>
        </w:rPr>
      </w:pPr>
      <w:r w:rsidRPr="002C7F9A">
        <w:rPr>
          <w:rFonts w:ascii="Times New Roman" w:hAnsi="Times New Roman"/>
          <w:b/>
          <w:bCs/>
          <w:sz w:val="28"/>
          <w:szCs w:val="28"/>
        </w:rPr>
        <w:t>Согласие субъекта на обработку персональных данных</w:t>
      </w:r>
    </w:p>
    <w:p w:rsidR="00B548B7" w:rsidRPr="002C7F9A" w:rsidRDefault="00B548B7" w:rsidP="002C7F9A">
      <w:pPr>
        <w:tabs>
          <w:tab w:val="left" w:pos="6096"/>
        </w:tabs>
        <w:spacing w:after="0" w:line="360" w:lineRule="auto"/>
        <w:jc w:val="center"/>
        <w:rPr>
          <w:rFonts w:ascii="Times New Roman" w:hAnsi="Times New Roman"/>
          <w:bCs/>
          <w:i/>
          <w:sz w:val="28"/>
          <w:szCs w:val="28"/>
        </w:rPr>
      </w:pPr>
      <w:r w:rsidRPr="002C7F9A">
        <w:rPr>
          <w:rFonts w:ascii="Times New Roman" w:hAnsi="Times New Roman"/>
          <w:bCs/>
          <w:i/>
          <w:sz w:val="28"/>
          <w:szCs w:val="28"/>
          <w:u w:val="single"/>
        </w:rPr>
        <w:lastRenderedPageBreak/>
        <w:t>(заполняется участником старше 14 лет и</w:t>
      </w:r>
      <w:r w:rsidR="002C7F9A">
        <w:rPr>
          <w:rFonts w:ascii="Times New Roman" w:hAnsi="Times New Roman"/>
          <w:bCs/>
          <w:i/>
          <w:sz w:val="28"/>
          <w:szCs w:val="28"/>
          <w:u w:val="single"/>
        </w:rPr>
        <w:t>ли  руководителем</w:t>
      </w:r>
      <w:r w:rsidRPr="002C7F9A">
        <w:rPr>
          <w:rFonts w:ascii="Times New Roman" w:hAnsi="Times New Roman"/>
          <w:bCs/>
          <w:i/>
          <w:sz w:val="28"/>
          <w:szCs w:val="28"/>
          <w:u w:val="single"/>
        </w:rPr>
        <w:t xml:space="preserve">  </w:t>
      </w:r>
      <w:proofErr w:type="gramStart"/>
      <w:r w:rsidRPr="002C7F9A">
        <w:rPr>
          <w:rFonts w:ascii="Times New Roman" w:hAnsi="Times New Roman"/>
          <w:bCs/>
          <w:i/>
          <w:sz w:val="28"/>
          <w:szCs w:val="28"/>
          <w:u w:val="single"/>
        </w:rPr>
        <w:t>конкурсной</w:t>
      </w:r>
      <w:proofErr w:type="gramEnd"/>
      <w:r w:rsidRPr="002C7F9A">
        <w:rPr>
          <w:rFonts w:ascii="Times New Roman" w:hAnsi="Times New Roman"/>
          <w:bCs/>
          <w:i/>
          <w:sz w:val="28"/>
          <w:szCs w:val="28"/>
          <w:u w:val="single"/>
        </w:rPr>
        <w:t xml:space="preserve"> работы)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Я,________________________________________________________________</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__________________________________________________________________</w:t>
      </w:r>
    </w:p>
    <w:p w:rsidR="00B548B7" w:rsidRPr="002C7F9A" w:rsidRDefault="00B548B7" w:rsidP="002C7F9A">
      <w:pPr>
        <w:spacing w:after="0" w:line="360" w:lineRule="auto"/>
        <w:jc w:val="both"/>
        <w:rPr>
          <w:rFonts w:ascii="Times New Roman" w:hAnsi="Times New Roman"/>
          <w:bCs/>
          <w:sz w:val="28"/>
          <w:szCs w:val="28"/>
          <w:vertAlign w:val="superscript"/>
        </w:rPr>
      </w:pPr>
      <w:r w:rsidRPr="002C7F9A">
        <w:rPr>
          <w:rFonts w:ascii="Times New Roman" w:hAnsi="Times New Roman"/>
          <w:bCs/>
          <w:sz w:val="28"/>
          <w:szCs w:val="28"/>
        </w:rPr>
        <w:t xml:space="preserve">__________________________________________________________________ </w:t>
      </w:r>
    </w:p>
    <w:p w:rsidR="00B548B7" w:rsidRPr="002C7F9A" w:rsidRDefault="00B548B7" w:rsidP="002C7F9A">
      <w:pPr>
        <w:spacing w:after="0" w:line="360" w:lineRule="auto"/>
        <w:jc w:val="both"/>
        <w:rPr>
          <w:rFonts w:ascii="Times New Roman" w:hAnsi="Times New Roman"/>
          <w:bCs/>
          <w:i/>
          <w:sz w:val="28"/>
          <w:szCs w:val="28"/>
        </w:rPr>
      </w:pPr>
      <w:proofErr w:type="gramStart"/>
      <w:r w:rsidRPr="002C7F9A">
        <w:rPr>
          <w:rFonts w:ascii="Times New Roman" w:hAnsi="Times New Roman"/>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roofErr w:type="gramEnd"/>
    </w:p>
    <w:p w:rsidR="00B548B7" w:rsidRPr="002C7F9A" w:rsidRDefault="00B548B7" w:rsidP="002C7F9A">
      <w:pPr>
        <w:widowControl w:val="0"/>
        <w:overflowPunct w:val="0"/>
        <w:autoSpaceDE w:val="0"/>
        <w:autoSpaceDN w:val="0"/>
        <w:adjustRightInd w:val="0"/>
        <w:spacing w:after="0" w:line="360" w:lineRule="auto"/>
        <w:jc w:val="both"/>
        <w:rPr>
          <w:rFonts w:ascii="Times New Roman" w:hAnsi="Times New Roman"/>
          <w:sz w:val="28"/>
          <w:szCs w:val="28"/>
          <w:lang w:eastAsia="en-US"/>
        </w:rPr>
      </w:pPr>
      <w:r w:rsidRPr="002C7F9A">
        <w:rPr>
          <w:rFonts w:ascii="Times New Roman" w:hAnsi="Times New Roman"/>
          <w:bCs/>
          <w:sz w:val="28"/>
          <w:szCs w:val="28"/>
        </w:rPr>
        <w:t xml:space="preserve">(далее – Субъект) даю своё </w:t>
      </w:r>
      <w:r w:rsidRPr="002C7F9A">
        <w:rPr>
          <w:rFonts w:ascii="Times New Roman" w:hAnsi="Times New Roman"/>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B548B7" w:rsidRPr="002C7F9A" w:rsidRDefault="00B548B7" w:rsidP="002C7F9A">
      <w:pPr>
        <w:widowControl w:val="0"/>
        <w:overflowPunct w:val="0"/>
        <w:autoSpaceDE w:val="0"/>
        <w:autoSpaceDN w:val="0"/>
        <w:adjustRightInd w:val="0"/>
        <w:spacing w:after="0" w:line="360" w:lineRule="auto"/>
        <w:jc w:val="both"/>
        <w:rPr>
          <w:rFonts w:ascii="Times New Roman" w:hAnsi="Times New Roman"/>
          <w:sz w:val="28"/>
          <w:szCs w:val="28"/>
        </w:rPr>
      </w:pPr>
      <w:r w:rsidRPr="002C7F9A">
        <w:rPr>
          <w:rFonts w:ascii="Times New Roman" w:hAnsi="Times New Roman"/>
          <w:sz w:val="28"/>
          <w:szCs w:val="28"/>
        </w:rPr>
        <w:t xml:space="preserve">__________________________________________________________________, в </w:t>
      </w:r>
      <w:proofErr w:type="gramStart"/>
      <w:r w:rsidRPr="002C7F9A">
        <w:rPr>
          <w:rFonts w:ascii="Times New Roman" w:hAnsi="Times New Roman"/>
          <w:sz w:val="28"/>
          <w:szCs w:val="28"/>
        </w:rPr>
        <w:t>котором</w:t>
      </w:r>
      <w:proofErr w:type="gramEnd"/>
      <w:r w:rsidRPr="002C7F9A">
        <w:rPr>
          <w:rFonts w:ascii="Times New Roman" w:hAnsi="Times New Roman"/>
          <w:sz w:val="28"/>
          <w:szCs w:val="28"/>
        </w:rPr>
        <w:t xml:space="preserve"> принимает участие ребенок.</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 xml:space="preserve">(далее – Оператор) на обработку своих персональных данных: </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1.</w:t>
      </w:r>
      <w:r w:rsidRPr="002C7F9A">
        <w:rPr>
          <w:rFonts w:ascii="Times New Roman" w:hAnsi="Times New Roman"/>
          <w:bCs/>
          <w:sz w:val="28"/>
          <w:szCs w:val="28"/>
        </w:rPr>
        <w:tab/>
      </w:r>
      <w:proofErr w:type="gramStart"/>
      <w:r w:rsidRPr="002C7F9A">
        <w:rPr>
          <w:rFonts w:ascii="Times New Roman" w:hAnsi="Times New Roman"/>
          <w:bCs/>
          <w:sz w:val="28"/>
          <w:szCs w:val="28"/>
        </w:rPr>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2.</w:t>
      </w:r>
      <w:r w:rsidRPr="002C7F9A">
        <w:rPr>
          <w:rFonts w:ascii="Times New Roman" w:hAnsi="Times New Roman"/>
          <w:bCs/>
          <w:sz w:val="28"/>
          <w:szCs w:val="28"/>
        </w:rPr>
        <w:tab/>
        <w:t xml:space="preserve">Перечень персональных данных Субъекта (руководителя </w:t>
      </w:r>
      <w:proofErr w:type="gramStart"/>
      <w:r w:rsidRPr="002C7F9A">
        <w:rPr>
          <w:rFonts w:ascii="Times New Roman" w:hAnsi="Times New Roman"/>
          <w:bCs/>
          <w:sz w:val="28"/>
          <w:szCs w:val="28"/>
        </w:rPr>
        <w:t>конкурсной</w:t>
      </w:r>
      <w:proofErr w:type="gramEnd"/>
      <w:r w:rsidRPr="002C7F9A">
        <w:rPr>
          <w:rFonts w:ascii="Times New Roman" w:hAnsi="Times New Roman"/>
          <w:bCs/>
          <w:sz w:val="28"/>
          <w:szCs w:val="28"/>
        </w:rPr>
        <w:t xml:space="preserve"> работы), передаваемых оператору на обработку:</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фамилия, имя, отчество;</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год, месяц, дата рождения;</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должность, место работы</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3.</w:t>
      </w:r>
      <w:r w:rsidRPr="002C7F9A">
        <w:rPr>
          <w:rFonts w:ascii="Times New Roman" w:hAnsi="Times New Roman"/>
          <w:bCs/>
          <w:sz w:val="28"/>
          <w:szCs w:val="28"/>
        </w:rPr>
        <w:tab/>
        <w:t>Перечень персональных данных Субъекта (участника конкурса), передаваемых оператору на обработку:</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фамилия, имя, отчество;</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lastRenderedPageBreak/>
        <w:t>год, месяц, дата рождения;</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образовательное учреждение и его адрес;</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1"/>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4.</w:t>
      </w:r>
      <w:r w:rsidRPr="002C7F9A">
        <w:rPr>
          <w:rFonts w:ascii="Times New Roman" w:hAnsi="Times New Roman"/>
          <w:bCs/>
          <w:sz w:val="28"/>
          <w:szCs w:val="28"/>
        </w:rPr>
        <w:tab/>
        <w:t xml:space="preserve">Согласие даётся с целью участия Субъекта в конкурсных мероприятиях Оператора. </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5.</w:t>
      </w:r>
      <w:r w:rsidRPr="002C7F9A">
        <w:rPr>
          <w:rFonts w:ascii="Times New Roman" w:hAnsi="Times New Roman"/>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6.</w:t>
      </w:r>
      <w:r w:rsidRPr="002C7F9A">
        <w:rPr>
          <w:rFonts w:ascii="Times New Roman" w:hAnsi="Times New Roman"/>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 xml:space="preserve">фамилия, имя, отчество, </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год, месяц, дата рождения,</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образовательное учреждение и его адрес,</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номер телефона,</w:t>
      </w:r>
    </w:p>
    <w:p w:rsidR="00B548B7" w:rsidRPr="002C7F9A" w:rsidRDefault="00B548B7" w:rsidP="002C7F9A">
      <w:pPr>
        <w:numPr>
          <w:ilvl w:val="0"/>
          <w:numId w:val="22"/>
        </w:numPr>
        <w:spacing w:after="0" w:line="360" w:lineRule="auto"/>
        <w:jc w:val="both"/>
        <w:rPr>
          <w:rFonts w:ascii="Times New Roman" w:hAnsi="Times New Roman"/>
          <w:bCs/>
          <w:sz w:val="28"/>
          <w:szCs w:val="28"/>
        </w:rPr>
      </w:pPr>
      <w:r w:rsidRPr="002C7F9A">
        <w:rPr>
          <w:rFonts w:ascii="Times New Roman" w:hAnsi="Times New Roman"/>
          <w:bCs/>
          <w:sz w:val="28"/>
          <w:szCs w:val="28"/>
        </w:rPr>
        <w:t>адрес электронной почты.</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w:t>
      </w:r>
      <w:r w:rsidRPr="002C7F9A">
        <w:rPr>
          <w:rFonts w:ascii="Times New Roman" w:hAnsi="Times New Roman"/>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7.1.</w:t>
      </w:r>
      <w:r w:rsidRPr="002C7F9A">
        <w:rPr>
          <w:rFonts w:ascii="Times New Roman" w:hAnsi="Times New Roman"/>
          <w:bCs/>
          <w:sz w:val="28"/>
          <w:szCs w:val="28"/>
        </w:rPr>
        <w:tab/>
        <w:t>Персональные данные подлежат хранению в течение сроков, установленных законодательством РФ.</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7.2.</w:t>
      </w:r>
      <w:r w:rsidRPr="002C7F9A">
        <w:rPr>
          <w:rFonts w:ascii="Times New Roman" w:hAnsi="Times New Roman"/>
          <w:bCs/>
          <w:sz w:val="28"/>
          <w:szCs w:val="28"/>
        </w:rPr>
        <w:tab/>
        <w:t>После завершения обработки персональные данные уничтожаются.</w:t>
      </w:r>
    </w:p>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7.3.</w:t>
      </w:r>
      <w:r w:rsidRPr="002C7F9A">
        <w:rPr>
          <w:rFonts w:ascii="Times New Roman" w:hAnsi="Times New Roman"/>
          <w:bCs/>
          <w:sz w:val="28"/>
          <w:szCs w:val="28"/>
        </w:rPr>
        <w:tab/>
        <w:t xml:space="preserve">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w:t>
      </w:r>
      <w:r w:rsidRPr="002C7F9A">
        <w:rPr>
          <w:rFonts w:ascii="Times New Roman" w:hAnsi="Times New Roman"/>
          <w:bCs/>
          <w:sz w:val="28"/>
          <w:szCs w:val="28"/>
        </w:rPr>
        <w:lastRenderedPageBreak/>
        <w:t>уничтожению, если отсутствуют иные правовые основания для обработки, установленные законодательством РФ.</w:t>
      </w:r>
    </w:p>
    <w:p w:rsidR="00B548B7" w:rsidRPr="002C7F9A" w:rsidRDefault="00B548B7" w:rsidP="002C7F9A">
      <w:pPr>
        <w:spacing w:after="0" w:line="360" w:lineRule="auto"/>
        <w:jc w:val="both"/>
        <w:rPr>
          <w:rFonts w:ascii="Times New Roman" w:hAnsi="Times New Roman"/>
          <w:bCs/>
          <w:sz w:val="28"/>
          <w:szCs w:val="28"/>
        </w:rPr>
      </w:pPr>
    </w:p>
    <w:tbl>
      <w:tblPr>
        <w:tblW w:w="0" w:type="auto"/>
        <w:tblLayout w:type="fixed"/>
        <w:tblLook w:val="00A0"/>
      </w:tblPr>
      <w:tblGrid>
        <w:gridCol w:w="2906"/>
        <w:gridCol w:w="6558"/>
      </w:tblGrid>
      <w:tr w:rsidR="00B548B7" w:rsidRPr="002C7F9A" w:rsidTr="00ED4980">
        <w:tc>
          <w:tcPr>
            <w:tcW w:w="9464" w:type="dxa"/>
            <w:gridSpan w:val="2"/>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lang w:val="en-US"/>
              </w:rPr>
              <w:t>«___»___________</w:t>
            </w:r>
            <w:r w:rsidRPr="002C7F9A">
              <w:rPr>
                <w:rFonts w:ascii="Times New Roman" w:hAnsi="Times New Roman"/>
                <w:bCs/>
                <w:sz w:val="28"/>
                <w:szCs w:val="28"/>
              </w:rPr>
              <w:t>____</w:t>
            </w:r>
            <w:r w:rsidRPr="002C7F9A">
              <w:rPr>
                <w:rFonts w:ascii="Times New Roman" w:hAnsi="Times New Roman"/>
                <w:bCs/>
                <w:sz w:val="28"/>
                <w:szCs w:val="28"/>
                <w:lang w:val="en-US"/>
              </w:rPr>
              <w:t>_</w:t>
            </w:r>
            <w:r w:rsidR="006A1316" w:rsidRPr="002C7F9A">
              <w:rPr>
                <w:rFonts w:ascii="Times New Roman" w:hAnsi="Times New Roman"/>
                <w:bCs/>
                <w:sz w:val="28"/>
                <w:szCs w:val="28"/>
              </w:rPr>
              <w:t xml:space="preserve"> 20</w:t>
            </w:r>
            <w:bookmarkStart w:id="0" w:name="_GoBack"/>
            <w:bookmarkEnd w:id="0"/>
            <w:r w:rsidRPr="002C7F9A">
              <w:rPr>
                <w:rFonts w:ascii="Times New Roman" w:hAnsi="Times New Roman"/>
                <w:bCs/>
                <w:sz w:val="28"/>
                <w:szCs w:val="28"/>
                <w:lang w:val="en-US"/>
              </w:rPr>
              <w:t>__</w:t>
            </w:r>
            <w:r w:rsidRPr="002C7F9A">
              <w:rPr>
                <w:rFonts w:ascii="Times New Roman" w:hAnsi="Times New Roman"/>
                <w:bCs/>
                <w:sz w:val="28"/>
                <w:szCs w:val="28"/>
              </w:rPr>
              <w:t>г.</w:t>
            </w:r>
          </w:p>
        </w:tc>
      </w:tr>
      <w:tr w:rsidR="00B548B7" w:rsidRPr="002C7F9A" w:rsidTr="00ED4980">
        <w:tc>
          <w:tcPr>
            <w:tcW w:w="9464" w:type="dxa"/>
            <w:gridSpan w:val="2"/>
          </w:tcPr>
          <w:p w:rsidR="00B548B7" w:rsidRPr="002C7F9A" w:rsidRDefault="00B548B7" w:rsidP="002C7F9A">
            <w:pPr>
              <w:spacing w:after="0" w:line="360" w:lineRule="auto"/>
              <w:jc w:val="both"/>
              <w:rPr>
                <w:rFonts w:ascii="Times New Roman" w:hAnsi="Times New Roman"/>
                <w:bCs/>
                <w:sz w:val="28"/>
                <w:szCs w:val="28"/>
              </w:rPr>
            </w:pPr>
          </w:p>
        </w:tc>
      </w:tr>
      <w:tr w:rsidR="00B548B7" w:rsidRPr="002C7F9A" w:rsidTr="00ED4980">
        <w:tc>
          <w:tcPr>
            <w:tcW w:w="9464" w:type="dxa"/>
            <w:gridSpan w:val="2"/>
          </w:tcPr>
          <w:p w:rsidR="00B548B7" w:rsidRPr="002C7F9A" w:rsidRDefault="00B548B7" w:rsidP="002C7F9A">
            <w:pPr>
              <w:spacing w:after="0" w:line="360" w:lineRule="auto"/>
              <w:jc w:val="both"/>
              <w:rPr>
                <w:rFonts w:ascii="Times New Roman" w:hAnsi="Times New Roman"/>
                <w:bCs/>
                <w:sz w:val="28"/>
                <w:szCs w:val="28"/>
              </w:rPr>
            </w:pPr>
          </w:p>
        </w:tc>
      </w:tr>
      <w:tr w:rsidR="00B548B7" w:rsidRPr="002C7F9A" w:rsidTr="00ED4980">
        <w:tc>
          <w:tcPr>
            <w:tcW w:w="9464" w:type="dxa"/>
            <w:gridSpan w:val="2"/>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rPr>
              <w:t>_____________________ /____________________________________________</w:t>
            </w:r>
          </w:p>
        </w:tc>
      </w:tr>
      <w:tr w:rsidR="00B548B7" w:rsidRPr="002C7F9A" w:rsidTr="00ED4980">
        <w:tc>
          <w:tcPr>
            <w:tcW w:w="2906" w:type="dxa"/>
            <w:hideMark/>
          </w:tcPr>
          <w:p w:rsidR="00B548B7" w:rsidRPr="002C7F9A" w:rsidRDefault="00B548B7" w:rsidP="002C7F9A">
            <w:pPr>
              <w:spacing w:after="0" w:line="360" w:lineRule="auto"/>
              <w:jc w:val="both"/>
              <w:rPr>
                <w:rFonts w:ascii="Times New Roman" w:hAnsi="Times New Roman"/>
                <w:bCs/>
                <w:sz w:val="28"/>
                <w:szCs w:val="28"/>
                <w:vertAlign w:val="superscript"/>
              </w:rPr>
            </w:pPr>
            <w:r w:rsidRPr="002C7F9A">
              <w:rPr>
                <w:rFonts w:ascii="Times New Roman" w:hAnsi="Times New Roman"/>
                <w:bCs/>
                <w:sz w:val="28"/>
                <w:szCs w:val="28"/>
                <w:vertAlign w:val="superscript"/>
              </w:rPr>
              <w:t>(подпись)</w:t>
            </w:r>
          </w:p>
        </w:tc>
        <w:tc>
          <w:tcPr>
            <w:tcW w:w="6558" w:type="dxa"/>
            <w:hideMark/>
          </w:tcPr>
          <w:p w:rsidR="00B548B7" w:rsidRPr="002C7F9A" w:rsidRDefault="00B548B7" w:rsidP="002C7F9A">
            <w:pPr>
              <w:spacing w:after="0" w:line="360" w:lineRule="auto"/>
              <w:jc w:val="both"/>
              <w:rPr>
                <w:rFonts w:ascii="Times New Roman" w:hAnsi="Times New Roman"/>
                <w:bCs/>
                <w:sz w:val="28"/>
                <w:szCs w:val="28"/>
              </w:rPr>
            </w:pPr>
            <w:r w:rsidRPr="002C7F9A">
              <w:rPr>
                <w:rFonts w:ascii="Times New Roman" w:hAnsi="Times New Roman"/>
                <w:bCs/>
                <w:sz w:val="28"/>
                <w:szCs w:val="28"/>
                <w:vertAlign w:val="superscript"/>
              </w:rPr>
              <w:t>(инициалы, фамилия)</w:t>
            </w:r>
          </w:p>
        </w:tc>
      </w:tr>
    </w:tbl>
    <w:p w:rsidR="00B548B7" w:rsidRPr="002C7F9A" w:rsidRDefault="00B548B7" w:rsidP="002C7F9A">
      <w:pPr>
        <w:spacing w:line="360" w:lineRule="auto"/>
        <w:jc w:val="both"/>
        <w:rPr>
          <w:rFonts w:ascii="Times New Roman" w:hAnsi="Times New Roman"/>
          <w:sz w:val="28"/>
          <w:szCs w:val="28"/>
          <w:lang w:eastAsia="en-US"/>
        </w:rPr>
      </w:pPr>
    </w:p>
    <w:p w:rsidR="00B548B7" w:rsidRPr="002C7F9A" w:rsidRDefault="00B548B7" w:rsidP="002C7F9A">
      <w:pPr>
        <w:spacing w:line="360" w:lineRule="auto"/>
        <w:ind w:firstLine="708"/>
        <w:jc w:val="both"/>
        <w:rPr>
          <w:rFonts w:ascii="Times New Roman" w:eastAsia="Calibri" w:hAnsi="Times New Roman"/>
          <w:sz w:val="28"/>
          <w:szCs w:val="28"/>
        </w:rPr>
      </w:pPr>
    </w:p>
    <w:p w:rsidR="00B548B7" w:rsidRPr="002C7F9A" w:rsidRDefault="00B548B7" w:rsidP="002C7F9A">
      <w:pPr>
        <w:pStyle w:val="a5"/>
        <w:spacing w:after="0" w:line="360" w:lineRule="auto"/>
        <w:ind w:firstLine="709"/>
        <w:jc w:val="both"/>
        <w:rPr>
          <w:sz w:val="28"/>
          <w:szCs w:val="28"/>
        </w:rPr>
      </w:pPr>
    </w:p>
    <w:p w:rsidR="00123CDD" w:rsidRPr="002C7F9A" w:rsidRDefault="00123CDD" w:rsidP="002C7F9A">
      <w:pPr>
        <w:spacing w:line="360" w:lineRule="auto"/>
        <w:jc w:val="both"/>
        <w:rPr>
          <w:rFonts w:ascii="Times New Roman" w:hAnsi="Times New Roman"/>
          <w:sz w:val="28"/>
          <w:szCs w:val="28"/>
        </w:rPr>
      </w:pPr>
    </w:p>
    <w:sectPr w:rsidR="00123CDD" w:rsidRPr="002C7F9A" w:rsidSect="00297000">
      <w:pgSz w:w="11906" w:h="16838"/>
      <w:pgMar w:top="1134"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nsid w:val="00000015"/>
    <w:multiLevelType w:val="multilevel"/>
    <w:tmpl w:val="00000015"/>
    <w:name w:val="WW8Num20"/>
    <w:lvl w:ilvl="0">
      <w:start w:val="1"/>
      <w:numFmt w:val="bullet"/>
      <w:lvlText w:val="‒"/>
      <w:lvlJc w:val="left"/>
      <w:pPr>
        <w:tabs>
          <w:tab w:val="num" w:pos="-87"/>
        </w:tabs>
        <w:ind w:left="1353"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61B66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5FB04B6"/>
    <w:multiLevelType w:val="hybridMultilevel"/>
    <w:tmpl w:val="D6BEC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1C6B7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2EF82987"/>
    <w:multiLevelType w:val="hybridMultilevel"/>
    <w:tmpl w:val="EF148D66"/>
    <w:lvl w:ilvl="0" w:tplc="C9126826">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254F49"/>
    <w:multiLevelType w:val="multilevel"/>
    <w:tmpl w:val="704A51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46DE6A94"/>
    <w:multiLevelType w:val="hybridMultilevel"/>
    <w:tmpl w:val="0A4C7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E606F1D"/>
    <w:multiLevelType w:val="hybridMultilevel"/>
    <w:tmpl w:val="A9E0ABF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52717A10"/>
    <w:multiLevelType w:val="hybridMultilevel"/>
    <w:tmpl w:val="93CED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9D79D9"/>
    <w:multiLevelType w:val="hybridMultilevel"/>
    <w:tmpl w:val="22D0C92A"/>
    <w:lvl w:ilvl="0" w:tplc="28B29560">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9CB7FDE"/>
    <w:multiLevelType w:val="multilevel"/>
    <w:tmpl w:val="85C8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7F6E22"/>
    <w:multiLevelType w:val="multilevel"/>
    <w:tmpl w:val="A4E0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74799"/>
    <w:multiLevelType w:val="hybridMultilevel"/>
    <w:tmpl w:val="F79EF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CD3061"/>
    <w:multiLevelType w:val="hybridMultilevel"/>
    <w:tmpl w:val="0BCCFE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18E2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CA0273"/>
    <w:multiLevelType w:val="hybridMultilevel"/>
    <w:tmpl w:val="55F0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BC51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7ACC3DD5"/>
    <w:multiLevelType w:val="hybridMultilevel"/>
    <w:tmpl w:val="8BA0F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56433E"/>
    <w:multiLevelType w:val="hybridMultilevel"/>
    <w:tmpl w:val="A37A02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777CDE"/>
    <w:multiLevelType w:val="hybridMultilevel"/>
    <w:tmpl w:val="ECEE2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9"/>
  </w:num>
  <w:num w:numId="4">
    <w:abstractNumId w:val="20"/>
  </w:num>
  <w:num w:numId="5">
    <w:abstractNumId w:val="16"/>
  </w:num>
  <w:num w:numId="6">
    <w:abstractNumId w:val="4"/>
  </w:num>
  <w:num w:numId="7">
    <w:abstractNumId w:val="17"/>
  </w:num>
  <w:num w:numId="8">
    <w:abstractNumId w:val="2"/>
  </w:num>
  <w:num w:numId="9">
    <w:abstractNumId w:val="15"/>
  </w:num>
  <w:num w:numId="10">
    <w:abstractNumId w:val="13"/>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9"/>
  </w:num>
  <w:num w:numId="16">
    <w:abstractNumId w:val="12"/>
  </w:num>
  <w:num w:numId="17">
    <w:abstractNumId w:val="7"/>
  </w:num>
  <w:num w:numId="18">
    <w:abstractNumId w:va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130B"/>
    <w:rsid w:val="0000506F"/>
    <w:rsid w:val="00031F4C"/>
    <w:rsid w:val="0005202B"/>
    <w:rsid w:val="000847AD"/>
    <w:rsid w:val="0009441A"/>
    <w:rsid w:val="000971DE"/>
    <w:rsid w:val="001115A7"/>
    <w:rsid w:val="00120D96"/>
    <w:rsid w:val="00123CDD"/>
    <w:rsid w:val="00123F9E"/>
    <w:rsid w:val="00162A3C"/>
    <w:rsid w:val="001A0262"/>
    <w:rsid w:val="001D2435"/>
    <w:rsid w:val="00282CB5"/>
    <w:rsid w:val="00294D72"/>
    <w:rsid w:val="00297000"/>
    <w:rsid w:val="002C7F9A"/>
    <w:rsid w:val="00317745"/>
    <w:rsid w:val="00355618"/>
    <w:rsid w:val="003A6E8B"/>
    <w:rsid w:val="003B732F"/>
    <w:rsid w:val="0042662B"/>
    <w:rsid w:val="0047102F"/>
    <w:rsid w:val="00494485"/>
    <w:rsid w:val="00497CBB"/>
    <w:rsid w:val="004C3EC5"/>
    <w:rsid w:val="004C783C"/>
    <w:rsid w:val="004E799E"/>
    <w:rsid w:val="005C548D"/>
    <w:rsid w:val="0065320E"/>
    <w:rsid w:val="0067130B"/>
    <w:rsid w:val="006A1316"/>
    <w:rsid w:val="007A5241"/>
    <w:rsid w:val="007B5761"/>
    <w:rsid w:val="008045F9"/>
    <w:rsid w:val="008D150F"/>
    <w:rsid w:val="008E2A10"/>
    <w:rsid w:val="009116F6"/>
    <w:rsid w:val="009476FD"/>
    <w:rsid w:val="00996A95"/>
    <w:rsid w:val="009D54A1"/>
    <w:rsid w:val="00A52F60"/>
    <w:rsid w:val="00A8071C"/>
    <w:rsid w:val="00AC1FAF"/>
    <w:rsid w:val="00B06BE0"/>
    <w:rsid w:val="00B24AF5"/>
    <w:rsid w:val="00B35ECD"/>
    <w:rsid w:val="00B548B7"/>
    <w:rsid w:val="00BA332D"/>
    <w:rsid w:val="00C10361"/>
    <w:rsid w:val="00C530A1"/>
    <w:rsid w:val="00C94EA6"/>
    <w:rsid w:val="00CF707A"/>
    <w:rsid w:val="00D40CA0"/>
    <w:rsid w:val="00D4720B"/>
    <w:rsid w:val="00D764A4"/>
    <w:rsid w:val="00DC166D"/>
    <w:rsid w:val="00E00933"/>
    <w:rsid w:val="00EB06CA"/>
    <w:rsid w:val="00F05308"/>
    <w:rsid w:val="00F10107"/>
    <w:rsid w:val="00F21385"/>
    <w:rsid w:val="00F325AB"/>
    <w:rsid w:val="00F8761F"/>
    <w:rsid w:val="00FB3C45"/>
    <w:rsid w:val="00FF5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4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130B"/>
    <w:pPr>
      <w:ind w:left="720"/>
    </w:pPr>
    <w:rPr>
      <w:rFonts w:cs="Calibri"/>
    </w:rPr>
  </w:style>
  <w:style w:type="paragraph" w:customStyle="1" w:styleId="ConsPlusNonformat">
    <w:name w:val="ConsPlusNonformat"/>
    <w:uiPriority w:val="99"/>
    <w:rsid w:val="0067130B"/>
    <w:pPr>
      <w:autoSpaceDE w:val="0"/>
      <w:autoSpaceDN w:val="0"/>
      <w:adjustRightInd w:val="0"/>
    </w:pPr>
    <w:rPr>
      <w:rFonts w:ascii="Courier New" w:hAnsi="Courier New" w:cs="Courier New"/>
    </w:rPr>
  </w:style>
  <w:style w:type="paragraph" w:customStyle="1" w:styleId="Default">
    <w:name w:val="Default"/>
    <w:uiPriority w:val="99"/>
    <w:rsid w:val="004C3EC5"/>
    <w:pPr>
      <w:autoSpaceDE w:val="0"/>
      <w:autoSpaceDN w:val="0"/>
      <w:adjustRightInd w:val="0"/>
    </w:pPr>
    <w:rPr>
      <w:rFonts w:ascii="Times New Roman" w:hAnsi="Times New Roman"/>
      <w:color w:val="000000"/>
      <w:sz w:val="24"/>
      <w:szCs w:val="24"/>
    </w:rPr>
  </w:style>
  <w:style w:type="character" w:styleId="a4">
    <w:name w:val="Hyperlink"/>
    <w:uiPriority w:val="99"/>
    <w:rsid w:val="00B24AF5"/>
    <w:rPr>
      <w:rFonts w:cs="Times New Roman"/>
      <w:color w:val="0000FF"/>
      <w:u w:val="single"/>
    </w:rPr>
  </w:style>
  <w:style w:type="paragraph" w:styleId="a5">
    <w:name w:val="Normal (Web)"/>
    <w:basedOn w:val="a"/>
    <w:uiPriority w:val="99"/>
    <w:rsid w:val="00B35ECD"/>
    <w:rPr>
      <w:rFonts w:ascii="Times New Roman" w:hAnsi="Times New Roman"/>
      <w:sz w:val="24"/>
      <w:szCs w:val="24"/>
    </w:rPr>
  </w:style>
  <w:style w:type="table" w:styleId="a6">
    <w:name w:val="Table Grid"/>
    <w:basedOn w:val="a1"/>
    <w:uiPriority w:val="99"/>
    <w:rsid w:val="00B35E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6702213">
      <w:bodyDiv w:val="1"/>
      <w:marLeft w:val="0"/>
      <w:marRight w:val="0"/>
      <w:marTop w:val="0"/>
      <w:marBottom w:val="0"/>
      <w:divBdr>
        <w:top w:val="none" w:sz="0" w:space="0" w:color="auto"/>
        <w:left w:val="none" w:sz="0" w:space="0" w:color="auto"/>
        <w:bottom w:val="none" w:sz="0" w:space="0" w:color="auto"/>
        <w:right w:val="none" w:sz="0" w:space="0" w:color="auto"/>
      </w:divBdr>
    </w:div>
    <w:div w:id="1217089356">
      <w:bodyDiv w:val="1"/>
      <w:marLeft w:val="0"/>
      <w:marRight w:val="0"/>
      <w:marTop w:val="0"/>
      <w:marBottom w:val="0"/>
      <w:divBdr>
        <w:top w:val="none" w:sz="0" w:space="0" w:color="auto"/>
        <w:left w:val="none" w:sz="0" w:space="0" w:color="auto"/>
        <w:bottom w:val="none" w:sz="0" w:space="0" w:color="auto"/>
        <w:right w:val="none" w:sz="0" w:space="0" w:color="auto"/>
      </w:divBdr>
    </w:div>
    <w:div w:id="2126849519">
      <w:marLeft w:val="0"/>
      <w:marRight w:val="0"/>
      <w:marTop w:val="0"/>
      <w:marBottom w:val="0"/>
      <w:divBdr>
        <w:top w:val="none" w:sz="0" w:space="0" w:color="auto"/>
        <w:left w:val="none" w:sz="0" w:space="0" w:color="auto"/>
        <w:bottom w:val="none" w:sz="0" w:space="0" w:color="auto"/>
        <w:right w:val="none" w:sz="0" w:space="0" w:color="auto"/>
      </w:divBdr>
    </w:div>
    <w:div w:id="2126849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y_myk23@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2160</Words>
  <Characters>12313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MYK</cp:lastModifiedBy>
  <cp:revision>4</cp:revision>
  <dcterms:created xsi:type="dcterms:W3CDTF">2021-07-29T08:00:00Z</dcterms:created>
  <dcterms:modified xsi:type="dcterms:W3CDTF">2021-07-29T08:34:00Z</dcterms:modified>
</cp:coreProperties>
</file>